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right="5"/>
        <w:jc w:val="center"/>
      </w:pPr>
      <w:r>
        <w:rPr/>
        <w:t>ANEXO</w:t>
      </w:r>
      <w:r>
        <w:rPr>
          <w:spacing w:val="-3"/>
        </w:rPr>
        <w:t> </w:t>
      </w:r>
      <w:r>
        <w:rPr/>
        <w:t>DA RESOLUÇÃO</w:t>
      </w:r>
      <w:r>
        <w:rPr>
          <w:spacing w:val="-1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173/2022/CUn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Title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VOLUNTÁRIAS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PÓS-DOUTORAL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4275" w:val="left" w:leader="none"/>
          <w:tab w:pos="6115" w:val="left" w:leader="none"/>
          <w:tab w:pos="6445" w:val="left" w:leader="none"/>
        </w:tabs>
        <w:spacing w:line="480" w:lineRule="auto"/>
        <w:ind w:left="102" w:right="106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(ou</w:t>
      </w:r>
      <w:r>
        <w:rPr>
          <w:spacing w:val="1"/>
        </w:rPr>
        <w:t> </w:t>
      </w:r>
      <w:r>
        <w:rPr/>
        <w:t>Passaporte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estrangeiros)</w:t>
      </w:r>
      <w:r>
        <w:rPr>
          <w:spacing w:val="2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candidato(a)</w:t>
      </w:r>
      <w:r>
        <w:rPr>
          <w:spacing w:val="19"/>
        </w:rPr>
        <w:t> </w:t>
      </w:r>
      <w:r>
        <w:rPr/>
        <w:t>ao</w:t>
      </w:r>
      <w:r>
        <w:rPr>
          <w:spacing w:val="17"/>
        </w:rPr>
        <w:t> </w:t>
      </w:r>
      <w:r>
        <w:rPr/>
        <w:t>estágio</w:t>
      </w:r>
      <w:r>
        <w:rPr>
          <w:spacing w:val="22"/>
        </w:rPr>
        <w:t> </w:t>
      </w:r>
      <w:r>
        <w:rPr/>
        <w:t>Pós-Doutoral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Programa</w:t>
      </w:r>
      <w:r>
        <w:rPr>
          <w:spacing w:val="-52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5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,</w:t>
      </w:r>
      <w:r>
        <w:rPr>
          <w:spacing w:val="-6"/>
        </w:rPr>
        <w:t> </w:t>
      </w:r>
      <w:r>
        <w:rPr/>
        <w:t>estou</w:t>
      </w:r>
      <w:r>
        <w:rPr>
          <w:spacing w:val="-2"/>
        </w:rPr>
        <w:t> </w:t>
      </w:r>
      <w:r>
        <w:rPr/>
        <w:t>ciente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atividades</w:t>
      </w:r>
      <w:r>
        <w:rPr>
          <w:spacing w:val="-52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Pós-Doutoral</w:t>
      </w:r>
      <w:r>
        <w:rPr>
          <w:spacing w:val="1"/>
        </w:rPr>
        <w:t> </w:t>
      </w:r>
      <w:r>
        <w:rPr/>
        <w:t>serão,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exceção,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voluntário,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 com a Lei Federal nº 9.608, de 18 de fevereiro de 1998, não cabendo à UFSC, em</w:t>
      </w:r>
      <w:r>
        <w:rPr>
          <w:spacing w:val="1"/>
        </w:rPr>
        <w:t> </w:t>
      </w:r>
      <w:r>
        <w:rPr/>
        <w:t>qualquer hipótese, admissão de vínculo empregatício ou responsabilidade por remuneração,</w:t>
      </w:r>
      <w:r>
        <w:rPr>
          <w:spacing w:val="1"/>
        </w:rPr>
        <w:t> </w:t>
      </w:r>
      <w:r>
        <w:rPr/>
        <w:t>tampouco responsabilidade por indenizações reclamadas em virtude de eventuais danos ou</w:t>
      </w:r>
      <w:r>
        <w:rPr>
          <w:spacing w:val="1"/>
        </w:rPr>
        <w:t> </w:t>
      </w:r>
      <w:r>
        <w:rPr/>
        <w:t>prejuízos</w:t>
      </w:r>
      <w:r>
        <w:rPr>
          <w:spacing w:val="-3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dessas</w:t>
      </w:r>
      <w:r>
        <w:rPr>
          <w:spacing w:val="-1"/>
        </w:rPr>
        <w:t> </w:t>
      </w:r>
      <w:r>
        <w:rPr/>
        <w:t>atividades.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035" w:val="left" w:leader="none"/>
          <w:tab w:pos="2795" w:val="left" w:leader="none"/>
          <w:tab w:pos="5011" w:val="left" w:leader="none"/>
          <w:tab w:pos="6385" w:val="left" w:leader="none"/>
        </w:tabs>
        <w:spacing w:before="196"/>
        <w:ind w:right="5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223.25pt;margin-top:18.101036pt;width:191.25pt;height:.1pt;mso-position-horizontal-relative:page;mso-position-vertical-relative:paragraph;z-index:-15728640;mso-wrap-distance-left:0;mso-wrap-distance-right:0" coordorigin="4465,362" coordsize="3825,0" path="m4465,362l8290,3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2957" w:right="2961"/>
        <w:jc w:val="center"/>
      </w:pPr>
      <w:r>
        <w:rPr/>
        <w:t>Candidato(a)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Pós-doutoral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7" w:firstLine="0"/>
        <w:jc w:val="center"/>
        <w:rPr>
          <w:sz w:val="20"/>
        </w:rPr>
      </w:pPr>
      <w:r>
        <w:rPr>
          <w:w w:val="99"/>
          <w:sz w:val="20"/>
        </w:rPr>
        <w:t>6</w:t>
      </w:r>
    </w:p>
    <w:sectPr>
      <w:type w:val="continuous"/>
      <w:pgSz w:w="1191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2023-06-29T13:42:12Z</dcterms:created>
  <dcterms:modified xsi:type="dcterms:W3CDTF">2023-06-29T13:42:12Z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2023-06-27T00:00:00Z</vt:filetime>
  </property>
</Properties>
</file>