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535"/>
        <w:rPr>
          <w:color w:val="000000"/>
          <w:sz w:val="22"/>
          <w:szCs w:val="22"/>
        </w:rPr>
      </w:pPr>
      <w:r w:rsidDel="00000000" w:rsidR="00000000" w:rsidRPr="00000000">
        <w:rPr>
          <w:rtl w:val="0"/>
        </w:rPr>
      </w:r>
    </w:p>
    <w:p w:rsidR="00000000" w:rsidDel="00000000" w:rsidP="00000000" w:rsidRDefault="00000000" w:rsidRPr="00000000" w14:paraId="00000002">
      <w:pPr>
        <w:ind w:right="-178"/>
        <w:jc w:val="center"/>
        <w:rPr>
          <w:rFonts w:ascii="Calibri" w:cs="Calibri" w:eastAsia="Calibri" w:hAnsi="Calibri"/>
          <w:sz w:val="22"/>
          <w:szCs w:val="22"/>
        </w:rPr>
      </w:pPr>
      <w:r w:rsidDel="00000000" w:rsidR="00000000" w:rsidRPr="00000000">
        <w:rPr>
          <w:rFonts w:ascii="Calibri" w:cs="Calibri" w:eastAsia="Calibri" w:hAnsi="Calibri"/>
          <w:sz w:val="22"/>
          <w:szCs w:val="22"/>
        </w:rPr>
        <w:drawing>
          <wp:inline distB="114300" distT="114300" distL="114300" distR="114300">
            <wp:extent cx="772478" cy="772478"/>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72478" cy="772478"/>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before="20" w:lineRule="auto"/>
        <w:ind w:right="-6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MINISTÉRIO DA EDUCAÇÃO</w:t>
      </w:r>
    </w:p>
    <w:p w:rsidR="00000000" w:rsidDel="00000000" w:rsidP="00000000" w:rsidRDefault="00000000" w:rsidRPr="00000000" w14:paraId="00000004">
      <w:pPr>
        <w:spacing w:before="20" w:lineRule="auto"/>
        <w:ind w:right="-6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UNIVERSIDADE FEDERAL DE SANTA CATARINA</w:t>
      </w:r>
    </w:p>
    <w:p w:rsidR="00000000" w:rsidDel="00000000" w:rsidP="00000000" w:rsidRDefault="00000000" w:rsidRPr="00000000" w14:paraId="00000005">
      <w:pPr>
        <w:spacing w:before="20" w:lineRule="auto"/>
        <w:ind w:right="-60"/>
        <w:jc w:val="center"/>
        <w:rPr>
          <w:sz w:val="20"/>
          <w:szCs w:val="20"/>
        </w:rPr>
      </w:pPr>
      <w:r w:rsidDel="00000000" w:rsidR="00000000" w:rsidRPr="00000000">
        <w:rPr>
          <w:rFonts w:ascii="Calibri" w:cs="Calibri" w:eastAsia="Calibri" w:hAnsi="Calibri"/>
          <w:sz w:val="22"/>
          <w:szCs w:val="22"/>
          <w:rtl w:val="0"/>
        </w:rPr>
        <w:t xml:space="preserve">PROGRAMA DE PÓS-GRADUAÇÃO EM ODONTOLOGIA</w:t>
      </w:r>
      <w:r w:rsidDel="00000000" w:rsidR="00000000" w:rsidRPr="00000000">
        <w:rPr>
          <w:rtl w:val="0"/>
        </w:rPr>
      </w:r>
    </w:p>
    <w:p w:rsidR="00000000" w:rsidDel="00000000" w:rsidP="00000000" w:rsidRDefault="00000000" w:rsidRPr="00000000" w14:paraId="00000006">
      <w:pPr>
        <w:jc w:val="center"/>
        <w:rPr>
          <w:color w:val="000000"/>
          <w:sz w:val="22"/>
          <w:szCs w:val="22"/>
        </w:rPr>
      </w:pPr>
      <w:r w:rsidDel="00000000" w:rsidR="00000000" w:rsidRPr="00000000">
        <w:rPr>
          <w:rtl w:val="0"/>
        </w:rPr>
      </w:r>
    </w:p>
    <w:p w:rsidR="00000000" w:rsidDel="00000000" w:rsidP="00000000" w:rsidRDefault="00000000" w:rsidRPr="00000000" w14:paraId="00000007">
      <w:pPr>
        <w:jc w:val="center"/>
        <w:rPr>
          <w:b w:val="1"/>
          <w:bCs w:val="1"/>
          <w:color w:val="000000"/>
          <w:sz w:val="22"/>
          <w:szCs w:val="22"/>
        </w:rPr>
      </w:pPr>
      <w:r w:rsidDel="00000000" w:rsidR="00000000" w:rsidRPr="00000000">
        <w:rPr>
          <w:b w:val="1"/>
          <w:bCs w:val="1"/>
          <w:color w:val="000000"/>
          <w:sz w:val="22"/>
          <w:szCs w:val="22"/>
          <w:rtl w:val="0"/>
        </w:rPr>
        <w:t xml:space="preserve">PLANO DE ENSINO - 2026/1</w:t>
      </w:r>
    </w:p>
    <w:p w:rsidR="00000000" w:rsidDel="00000000" w:rsidP="00000000" w:rsidRDefault="00000000" w:rsidRPr="00000000" w14:paraId="00000008">
      <w:pPr>
        <w:ind w:left="-142" w:right="535" w:firstLine="0"/>
        <w:rPr>
          <w:color w:val="000000"/>
          <w:sz w:val="22"/>
          <w:szCs w:val="22"/>
        </w:rPr>
      </w:pPr>
      <w:r w:rsidDel="00000000" w:rsidR="00000000" w:rsidRPr="00000000">
        <w:rPr>
          <w:rtl w:val="0"/>
        </w:rPr>
      </w:r>
    </w:p>
    <w:tbl>
      <w:tblPr>
        <w:tblStyle w:val="Table1"/>
        <w:tblW w:w="1459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40"/>
        <w:gridCol w:w="2342"/>
        <w:gridCol w:w="2835"/>
        <w:gridCol w:w="1701"/>
        <w:gridCol w:w="850"/>
        <w:gridCol w:w="851"/>
        <w:gridCol w:w="1134"/>
        <w:gridCol w:w="1843"/>
        <w:tblGridChange w:id="0">
          <w:tblGrid>
            <w:gridCol w:w="3040"/>
            <w:gridCol w:w="2342"/>
            <w:gridCol w:w="2835"/>
            <w:gridCol w:w="1701"/>
            <w:gridCol w:w="850"/>
            <w:gridCol w:w="851"/>
            <w:gridCol w:w="1134"/>
            <w:gridCol w:w="1843"/>
          </w:tblGrid>
        </w:tblGridChange>
      </w:tblGrid>
      <w:tr>
        <w:trPr>
          <w:cantSplit w:val="0"/>
          <w:tblHeader w:val="0"/>
        </w:trPr>
        <w:tc>
          <w:tcPr>
            <w:gridSpan w:val="8"/>
          </w:tcPr>
          <w:p w:rsidR="00000000" w:rsidDel="00000000" w:rsidP="00000000" w:rsidRDefault="00000000" w:rsidRPr="00000000" w14:paraId="00000009">
            <w:pPr>
              <w:rPr>
                <w:b w:val="1"/>
                <w:bCs w:val="1"/>
                <w:color w:val="000000"/>
                <w:sz w:val="22"/>
                <w:szCs w:val="22"/>
              </w:rPr>
            </w:pPr>
            <w:r w:rsidDel="00000000" w:rsidR="00000000" w:rsidRPr="00000000">
              <w:rPr>
                <w:b w:val="1"/>
                <w:bCs w:val="1"/>
                <w:color w:val="000000"/>
                <w:sz w:val="22"/>
                <w:szCs w:val="22"/>
                <w:rtl w:val="0"/>
              </w:rPr>
              <w:t xml:space="preserve">DADOS DE IDENTIFICAÇÃO DA DISCIPLINA</w:t>
            </w:r>
          </w:p>
        </w:tc>
      </w:tr>
      <w:tr>
        <w:trPr>
          <w:cantSplit w:val="0"/>
          <w:trHeight w:val="570" w:hRule="atLeast"/>
          <w:tblHeader w:val="0"/>
        </w:trPr>
        <w:tc>
          <w:tcPr>
            <w:gridSpan w:val="3"/>
          </w:tcPr>
          <w:p w:rsidR="00000000" w:rsidDel="00000000" w:rsidP="00000000" w:rsidRDefault="00000000" w:rsidRPr="00000000" w14:paraId="00000011">
            <w:pPr>
              <w:rPr>
                <w:b w:val="1"/>
                <w:bCs w:val="1"/>
                <w:color w:val="000000"/>
                <w:sz w:val="22"/>
                <w:szCs w:val="22"/>
              </w:rPr>
            </w:pPr>
            <w:r w:rsidDel="00000000" w:rsidR="00000000" w:rsidRPr="00000000">
              <w:rPr>
                <w:b w:val="1"/>
                <w:bCs w:val="1"/>
                <w:color w:val="000000"/>
                <w:sz w:val="22"/>
                <w:szCs w:val="22"/>
                <w:rtl w:val="0"/>
              </w:rPr>
              <w:t xml:space="preserve">Nome da disciplina</w:t>
            </w:r>
          </w:p>
          <w:p w:rsidR="00000000" w:rsidDel="00000000" w:rsidP="00000000" w:rsidRDefault="00000000" w:rsidRPr="00000000" w14:paraId="00000012">
            <w:pPr>
              <w:rPr>
                <w:color w:val="000000"/>
                <w:sz w:val="22"/>
                <w:szCs w:val="22"/>
              </w:rPr>
            </w:pPr>
            <w:r w:rsidDel="00000000" w:rsidR="00000000" w:rsidRPr="00000000">
              <w:rPr>
                <w:sz w:val="22"/>
                <w:szCs w:val="22"/>
                <w:rtl w:val="0"/>
              </w:rPr>
              <w:t xml:space="preserve">PPO410057 </w:t>
            </w:r>
            <w:r w:rsidDel="00000000" w:rsidR="00000000" w:rsidRPr="00000000">
              <w:rPr>
                <w:color w:val="000000"/>
                <w:sz w:val="22"/>
                <w:szCs w:val="22"/>
                <w:rtl w:val="0"/>
              </w:rPr>
              <w:t xml:space="preserve">- Revisão Sistemática</w:t>
            </w:r>
          </w:p>
        </w:tc>
        <w:tc>
          <w:tcPr>
            <w:gridSpan w:val="2"/>
          </w:tcPr>
          <w:p w:rsidR="00000000" w:rsidDel="00000000" w:rsidP="00000000" w:rsidRDefault="00000000" w:rsidRPr="00000000" w14:paraId="00000015">
            <w:pPr>
              <w:rPr>
                <w:b w:val="1"/>
                <w:bCs w:val="1"/>
                <w:color w:val="000000"/>
                <w:sz w:val="22"/>
                <w:szCs w:val="22"/>
              </w:rPr>
            </w:pPr>
            <w:r w:rsidDel="00000000" w:rsidR="00000000" w:rsidRPr="00000000">
              <w:rPr>
                <w:b w:val="1"/>
                <w:bCs w:val="1"/>
                <w:color w:val="000000"/>
                <w:sz w:val="22"/>
                <w:szCs w:val="22"/>
                <w:rtl w:val="0"/>
              </w:rPr>
              <w:t xml:space="preserve">Nível</w:t>
            </w:r>
          </w:p>
          <w:p w:rsidR="00000000" w:rsidDel="00000000" w:rsidP="00000000" w:rsidRDefault="00000000" w:rsidRPr="00000000" w14:paraId="00000016">
            <w:pPr>
              <w:rPr>
                <w:color w:val="000000"/>
                <w:sz w:val="22"/>
                <w:szCs w:val="22"/>
              </w:rPr>
            </w:pPr>
            <w:r w:rsidDel="00000000" w:rsidR="00000000" w:rsidRPr="00000000">
              <w:rPr>
                <w:color w:val="000000"/>
                <w:sz w:val="22"/>
                <w:szCs w:val="22"/>
                <w:rtl w:val="0"/>
              </w:rPr>
              <w:t xml:space="preserve">Mestrado / Doutorado</w:t>
            </w:r>
          </w:p>
        </w:tc>
        <w:tc>
          <w:tcPr>
            <w:gridSpan w:val="3"/>
          </w:tcPr>
          <w:p w:rsidR="00000000" w:rsidDel="00000000" w:rsidP="00000000" w:rsidRDefault="00000000" w:rsidRPr="00000000" w14:paraId="00000018">
            <w:pPr>
              <w:rPr>
                <w:b w:val="1"/>
                <w:bCs w:val="1"/>
                <w:color w:val="000000"/>
                <w:sz w:val="22"/>
                <w:szCs w:val="22"/>
              </w:rPr>
            </w:pPr>
            <w:r w:rsidDel="00000000" w:rsidR="00000000" w:rsidRPr="00000000">
              <w:rPr>
                <w:b w:val="1"/>
                <w:bCs w:val="1"/>
                <w:color w:val="000000"/>
                <w:sz w:val="22"/>
                <w:szCs w:val="22"/>
                <w:rtl w:val="0"/>
              </w:rPr>
              <w:t xml:space="preserve">Carga horária</w:t>
            </w:r>
          </w:p>
          <w:p w:rsidR="00000000" w:rsidDel="00000000" w:rsidP="00000000" w:rsidRDefault="00000000" w:rsidRPr="00000000" w14:paraId="00000019">
            <w:pPr>
              <w:rPr>
                <w:color w:val="000000"/>
                <w:sz w:val="22"/>
                <w:szCs w:val="22"/>
              </w:rPr>
            </w:pPr>
            <w:r w:rsidDel="00000000" w:rsidR="00000000" w:rsidRPr="00000000">
              <w:rPr>
                <w:color w:val="000000"/>
                <w:sz w:val="22"/>
                <w:szCs w:val="22"/>
                <w:rtl w:val="0"/>
              </w:rPr>
              <w:t xml:space="preserve">3 créditos </w:t>
            </w:r>
          </w:p>
          <w:p w:rsidR="00000000" w:rsidDel="00000000" w:rsidP="00000000" w:rsidRDefault="00000000" w:rsidRPr="00000000" w14:paraId="0000001A">
            <w:pPr>
              <w:rPr>
                <w:b w:val="1"/>
                <w:bCs w:val="1"/>
                <w:color w:val="000000"/>
                <w:sz w:val="22"/>
                <w:szCs w:val="22"/>
              </w:rPr>
            </w:pPr>
            <w:r w:rsidDel="00000000" w:rsidR="00000000" w:rsidRPr="00000000">
              <w:rPr>
                <w:color w:val="000000"/>
                <w:sz w:val="22"/>
                <w:szCs w:val="22"/>
                <w:rtl w:val="0"/>
              </w:rPr>
              <w:t xml:space="preserve">45 horas/semestre</w:t>
            </w:r>
            <w:r w:rsidDel="00000000" w:rsidR="00000000" w:rsidRPr="00000000">
              <w:rPr>
                <w:rtl w:val="0"/>
              </w:rPr>
            </w:r>
          </w:p>
        </w:tc>
      </w:tr>
      <w:tr>
        <w:trPr>
          <w:cantSplit w:val="0"/>
          <w:trHeight w:val="570" w:hRule="atLeast"/>
          <w:tblHeader w:val="0"/>
        </w:trPr>
        <w:tc>
          <w:tcPr>
            <w:gridSpan w:val="8"/>
          </w:tcPr>
          <w:p w:rsidR="00000000" w:rsidDel="00000000" w:rsidP="00000000" w:rsidRDefault="00000000" w:rsidRPr="00000000" w14:paraId="0000001D">
            <w:pPr>
              <w:rPr>
                <w:b w:val="1"/>
                <w:bCs w:val="1"/>
                <w:color w:val="000000"/>
                <w:sz w:val="22"/>
                <w:szCs w:val="22"/>
              </w:rPr>
            </w:pPr>
            <w:r w:rsidDel="00000000" w:rsidR="00000000" w:rsidRPr="00000000">
              <w:rPr>
                <w:b w:val="1"/>
                <w:bCs w:val="1"/>
                <w:color w:val="000000"/>
                <w:sz w:val="22"/>
                <w:szCs w:val="22"/>
                <w:rtl w:val="0"/>
              </w:rPr>
              <w:t xml:space="preserve">Professores </w:t>
            </w:r>
          </w:p>
          <w:p w:rsidR="00000000" w:rsidDel="00000000" w:rsidP="00000000" w:rsidRDefault="00000000" w:rsidRPr="00000000" w14:paraId="0000001E">
            <w:pPr>
              <w:rPr>
                <w:b w:val="1"/>
                <w:bCs w:val="1"/>
                <w:color w:val="000000"/>
                <w:sz w:val="22"/>
                <w:szCs w:val="22"/>
              </w:rPr>
            </w:pPr>
            <w:r w:rsidDel="00000000" w:rsidR="00000000" w:rsidRPr="00000000">
              <w:rPr>
                <w:b w:val="1"/>
                <w:bCs w:val="1"/>
                <w:color w:val="000000"/>
                <w:sz w:val="22"/>
                <w:szCs w:val="22"/>
                <w:rtl w:val="0"/>
              </w:rPr>
              <w:t xml:space="preserve">Docentes </w:t>
            </w:r>
          </w:p>
          <w:p w:rsidR="00000000" w:rsidDel="00000000" w:rsidP="00000000" w:rsidRDefault="00000000" w:rsidRPr="00000000" w14:paraId="0000001F">
            <w:pPr>
              <w:widowControl w:val="0"/>
              <w:rPr>
                <w:color w:val="000000"/>
                <w:sz w:val="22"/>
                <w:szCs w:val="22"/>
              </w:rPr>
            </w:pPr>
            <w:r w:rsidDel="00000000" w:rsidR="00000000" w:rsidRPr="00000000">
              <w:rPr>
                <w:sz w:val="22"/>
                <w:szCs w:val="22"/>
                <w:rtl w:val="0"/>
              </w:rPr>
              <w:t xml:space="preserve">Profa. Thais Gonçalves </w:t>
            </w:r>
            <w:r w:rsidDel="00000000" w:rsidR="00000000" w:rsidRPr="00000000">
              <w:rPr>
                <w:color w:val="000000"/>
                <w:sz w:val="22"/>
                <w:szCs w:val="22"/>
                <w:rtl w:val="0"/>
              </w:rPr>
              <w:t xml:space="preserve">(Responsável); Profa. Lauren Bohner, </w:t>
            </w:r>
            <w:r w:rsidDel="00000000" w:rsidR="00000000" w:rsidRPr="00000000">
              <w:rPr>
                <w:sz w:val="22"/>
                <w:szCs w:val="22"/>
                <w:rtl w:val="0"/>
              </w:rPr>
              <w:t xml:space="preserve">Profa. Graziela De Luca Canto</w:t>
            </w:r>
            <w:r w:rsidDel="00000000" w:rsidR="00000000" w:rsidRPr="00000000">
              <w:rPr>
                <w:rtl w:val="0"/>
              </w:rPr>
            </w:r>
          </w:p>
          <w:p w:rsidR="00000000" w:rsidDel="00000000" w:rsidP="00000000" w:rsidRDefault="00000000" w:rsidRPr="00000000" w14:paraId="00000020">
            <w:pPr>
              <w:rPr>
                <w:b w:val="1"/>
                <w:bCs w:val="1"/>
                <w:color w:val="000000"/>
                <w:sz w:val="22"/>
                <w:szCs w:val="22"/>
              </w:rPr>
            </w:pPr>
            <w:r w:rsidDel="00000000" w:rsidR="00000000" w:rsidRPr="00000000">
              <w:rPr>
                <w:rtl w:val="0"/>
              </w:rPr>
            </w:r>
          </w:p>
          <w:p w:rsidR="00000000" w:rsidDel="00000000" w:rsidP="00000000" w:rsidRDefault="00000000" w:rsidRPr="00000000" w14:paraId="00000021">
            <w:pPr>
              <w:rPr>
                <w:color w:val="000000"/>
                <w:sz w:val="22"/>
                <w:szCs w:val="22"/>
              </w:rPr>
            </w:pPr>
            <w:r w:rsidDel="00000000" w:rsidR="00000000" w:rsidRPr="00000000">
              <w:rPr>
                <w:b w:val="1"/>
                <w:bCs w:val="1"/>
                <w:color w:val="000000"/>
                <w:sz w:val="22"/>
                <w:szCs w:val="22"/>
                <w:rtl w:val="0"/>
              </w:rPr>
              <w:t xml:space="preserve">Convidados</w:t>
            </w:r>
            <w:r w:rsidDel="00000000" w:rsidR="00000000" w:rsidRPr="00000000">
              <w:rPr>
                <w:rtl w:val="0"/>
              </w:rPr>
            </w:r>
          </w:p>
          <w:p w:rsidR="00000000" w:rsidDel="00000000" w:rsidP="00000000" w:rsidRDefault="00000000" w:rsidRPr="00000000" w14:paraId="00000022">
            <w:pPr>
              <w:widowControl w:val="0"/>
              <w:rPr>
                <w:color w:val="000000"/>
                <w:sz w:val="22"/>
                <w:szCs w:val="22"/>
              </w:rPr>
            </w:pPr>
            <w:r w:rsidDel="00000000" w:rsidR="00000000" w:rsidRPr="00000000">
              <w:rPr>
                <w:color w:val="000000"/>
                <w:sz w:val="22"/>
                <w:szCs w:val="22"/>
                <w:rtl w:val="0"/>
              </w:rPr>
              <w:t xml:space="preserve">Karyn M. Lehmkuhl (Bibliotecária-Coordenadora da BSCCS/UFSC); Profa. Cristine Miron Stefani (Programa de Pós-Graduação em Odontologia da UnB); Profa. Helena Polmann (UniSociesc Jaraguá do Sul-egressa PPGO); Profa. Patrícia Pauletto (Univeridade das Américas, Equador, egressa PPGO)</w:t>
            </w:r>
          </w:p>
        </w:tc>
      </w:tr>
      <w:tr>
        <w:trPr>
          <w:cantSplit w:val="1"/>
          <w:trHeight w:val="680" w:hRule="atLeast"/>
          <w:tblHeader w:val="0"/>
        </w:trPr>
        <w:tc>
          <w:tcPr>
            <w:gridSpan w:val="2"/>
          </w:tcPr>
          <w:p w:rsidR="00000000" w:rsidDel="00000000" w:rsidP="00000000" w:rsidRDefault="00000000" w:rsidRPr="00000000" w14:paraId="0000002A">
            <w:pPr>
              <w:rPr>
                <w:b w:val="1"/>
                <w:bCs w:val="1"/>
                <w:color w:val="000000"/>
                <w:sz w:val="22"/>
                <w:szCs w:val="22"/>
              </w:rPr>
            </w:pPr>
            <w:r w:rsidDel="00000000" w:rsidR="00000000" w:rsidRPr="00000000">
              <w:rPr>
                <w:b w:val="1"/>
                <w:bCs w:val="1"/>
                <w:color w:val="000000"/>
                <w:sz w:val="22"/>
                <w:szCs w:val="22"/>
                <w:rtl w:val="0"/>
              </w:rPr>
              <w:t xml:space="preserve">Local</w:t>
            </w:r>
          </w:p>
          <w:p w:rsidR="00000000" w:rsidDel="00000000" w:rsidP="00000000" w:rsidRDefault="00000000" w:rsidRPr="00000000" w14:paraId="0000002B">
            <w:pPr>
              <w:rPr>
                <w:color w:val="000000"/>
                <w:sz w:val="22"/>
                <w:szCs w:val="22"/>
              </w:rPr>
            </w:pPr>
            <w:r w:rsidDel="00000000" w:rsidR="00000000" w:rsidRPr="00000000">
              <w:rPr>
                <w:color w:val="000000"/>
                <w:sz w:val="22"/>
                <w:szCs w:val="22"/>
                <w:rtl w:val="0"/>
              </w:rPr>
              <w:t xml:space="preserve">Sala a definir para a atividade presencial (Bloco H)</w:t>
            </w:r>
          </w:p>
          <w:p w:rsidR="00000000" w:rsidDel="00000000" w:rsidP="00000000" w:rsidRDefault="00000000" w:rsidRPr="00000000" w14:paraId="0000002C">
            <w:pPr>
              <w:rPr>
                <w:color w:val="000000"/>
                <w:sz w:val="22"/>
                <w:szCs w:val="22"/>
              </w:rPr>
            </w:pPr>
            <w:r w:rsidDel="00000000" w:rsidR="00000000" w:rsidRPr="00000000">
              <w:rPr>
                <w:color w:val="000000"/>
                <w:sz w:val="22"/>
                <w:szCs w:val="22"/>
                <w:rtl w:val="0"/>
              </w:rPr>
              <w:t xml:space="preserve">Moodle e Google Meet para as atividades online síncronas</w:t>
            </w:r>
          </w:p>
        </w:tc>
        <w:tc>
          <w:tcPr>
            <w:gridSpan w:val="2"/>
          </w:tcPr>
          <w:p w:rsidR="00000000" w:rsidDel="00000000" w:rsidP="00000000" w:rsidRDefault="00000000" w:rsidRPr="00000000" w14:paraId="0000002E">
            <w:pPr>
              <w:rPr>
                <w:b w:val="1"/>
                <w:bCs w:val="1"/>
                <w:color w:val="000000"/>
                <w:sz w:val="22"/>
                <w:szCs w:val="22"/>
              </w:rPr>
            </w:pPr>
            <w:r w:rsidDel="00000000" w:rsidR="00000000" w:rsidRPr="00000000">
              <w:rPr>
                <w:b w:val="1"/>
                <w:bCs w:val="1"/>
                <w:color w:val="000000"/>
                <w:sz w:val="22"/>
                <w:szCs w:val="22"/>
                <w:rtl w:val="0"/>
              </w:rPr>
              <w:t xml:space="preserve">Horário</w:t>
            </w:r>
          </w:p>
          <w:p w:rsidR="00000000" w:rsidDel="00000000" w:rsidP="00000000" w:rsidRDefault="00000000" w:rsidRPr="00000000" w14:paraId="0000002F">
            <w:pPr>
              <w:rPr>
                <w:color w:val="000000"/>
                <w:sz w:val="22"/>
                <w:szCs w:val="22"/>
              </w:rPr>
            </w:pPr>
            <w:r w:rsidDel="00000000" w:rsidR="00000000" w:rsidRPr="00000000">
              <w:rPr>
                <w:color w:val="000000"/>
                <w:sz w:val="22"/>
                <w:szCs w:val="22"/>
                <w:rtl w:val="0"/>
              </w:rPr>
              <w:t xml:space="preserve">Quartas-feiras, 9-12h</w:t>
            </w:r>
          </w:p>
        </w:tc>
        <w:tc>
          <w:tcPr>
            <w:gridSpan w:val="2"/>
            <w:shd w:fill="auto" w:val="clear"/>
          </w:tcPr>
          <w:p w:rsidR="00000000" w:rsidDel="00000000" w:rsidP="00000000" w:rsidRDefault="00000000" w:rsidRPr="00000000" w14:paraId="00000031">
            <w:pPr>
              <w:rPr>
                <w:b w:val="1"/>
                <w:bCs w:val="1"/>
                <w:color w:val="000000"/>
                <w:sz w:val="22"/>
                <w:szCs w:val="22"/>
              </w:rPr>
            </w:pPr>
            <w:r w:rsidDel="00000000" w:rsidR="00000000" w:rsidRPr="00000000">
              <w:rPr>
                <w:b w:val="1"/>
                <w:bCs w:val="1"/>
                <w:color w:val="000000"/>
                <w:sz w:val="22"/>
                <w:szCs w:val="22"/>
                <w:rtl w:val="0"/>
              </w:rPr>
              <w:t xml:space="preserve">Natureza</w:t>
            </w:r>
          </w:p>
          <w:p w:rsidR="00000000" w:rsidDel="00000000" w:rsidP="00000000" w:rsidRDefault="00000000" w:rsidRPr="00000000" w14:paraId="00000032">
            <w:pPr>
              <w:rPr>
                <w:color w:val="000000"/>
                <w:sz w:val="22"/>
                <w:szCs w:val="22"/>
              </w:rPr>
            </w:pPr>
            <w:r w:rsidDel="00000000" w:rsidR="00000000" w:rsidRPr="00000000">
              <w:rPr>
                <w:color w:val="000000"/>
                <w:sz w:val="22"/>
                <w:szCs w:val="22"/>
                <w:rtl w:val="0"/>
              </w:rPr>
              <w:t xml:space="preserve">Teórica / prática</w:t>
            </w:r>
          </w:p>
        </w:tc>
        <w:tc>
          <w:tcPr>
            <w:gridSpan w:val="2"/>
            <w:shd w:fill="auto" w:val="clear"/>
          </w:tcPr>
          <w:p w:rsidR="00000000" w:rsidDel="00000000" w:rsidP="00000000" w:rsidRDefault="00000000" w:rsidRPr="00000000" w14:paraId="00000034">
            <w:pPr>
              <w:jc w:val="both"/>
              <w:rPr>
                <w:b w:val="1"/>
                <w:bCs w:val="1"/>
                <w:color w:val="000000"/>
                <w:sz w:val="22"/>
                <w:szCs w:val="22"/>
              </w:rPr>
            </w:pPr>
            <w:r w:rsidDel="00000000" w:rsidR="00000000" w:rsidRPr="00000000">
              <w:rPr>
                <w:b w:val="1"/>
                <w:bCs w:val="1"/>
                <w:color w:val="000000"/>
                <w:sz w:val="22"/>
                <w:szCs w:val="22"/>
                <w:rtl w:val="0"/>
              </w:rPr>
              <w:t xml:space="preserve">Número de Máximo de Vagas </w:t>
            </w:r>
          </w:p>
          <w:p w:rsidR="00000000" w:rsidDel="00000000" w:rsidP="00000000" w:rsidRDefault="00000000" w:rsidRPr="00000000" w14:paraId="00000035">
            <w:pPr>
              <w:jc w:val="both"/>
              <w:rPr>
                <w:color w:val="000000"/>
                <w:sz w:val="22"/>
                <w:szCs w:val="22"/>
              </w:rPr>
            </w:pPr>
            <w:r w:rsidDel="00000000" w:rsidR="00000000" w:rsidRPr="00000000">
              <w:rPr>
                <w:color w:val="000000"/>
                <w:sz w:val="22"/>
                <w:szCs w:val="22"/>
                <w:rtl w:val="0"/>
              </w:rPr>
              <w:t xml:space="preserve">20</w:t>
            </w:r>
          </w:p>
        </w:tc>
      </w:tr>
      <w:tr>
        <w:trPr>
          <w:cantSplit w:val="0"/>
          <w:trHeight w:val="850" w:hRule="atLeast"/>
          <w:tblHeader w:val="0"/>
        </w:trPr>
        <w:tc>
          <w:tcPr>
            <w:gridSpan w:val="8"/>
          </w:tcPr>
          <w:p w:rsidR="00000000" w:rsidDel="00000000" w:rsidP="00000000" w:rsidRDefault="00000000" w:rsidRPr="00000000" w14:paraId="00000037">
            <w:pPr>
              <w:pStyle w:val="Heading1"/>
              <w:jc w:val="left"/>
              <w:rPr>
                <w:color w:val="000000"/>
                <w:sz w:val="22"/>
                <w:szCs w:val="22"/>
              </w:rPr>
            </w:pPr>
            <w:r w:rsidDel="00000000" w:rsidR="00000000" w:rsidRPr="00000000">
              <w:rPr>
                <w:color w:val="000000"/>
                <w:sz w:val="22"/>
                <w:szCs w:val="22"/>
                <w:rtl w:val="0"/>
              </w:rPr>
              <w:t xml:space="preserve">OBJETIVO GERAL DA DISCIPLINA</w:t>
            </w:r>
          </w:p>
          <w:p w:rsidR="00000000" w:rsidDel="00000000" w:rsidP="00000000" w:rsidRDefault="00000000" w:rsidRPr="00000000" w14:paraId="00000038">
            <w:pPr>
              <w:pStyle w:val="Heading1"/>
              <w:jc w:val="left"/>
              <w:rPr>
                <w:b w:val="0"/>
                <w:bCs w:val="0"/>
                <w:color w:val="000000"/>
                <w:sz w:val="22"/>
                <w:szCs w:val="22"/>
              </w:rPr>
            </w:pPr>
            <w:r w:rsidDel="00000000" w:rsidR="00000000" w:rsidRPr="00000000">
              <w:rPr>
                <w:b w:val="0"/>
                <w:bCs w:val="0"/>
                <w:color w:val="000000"/>
                <w:sz w:val="22"/>
                <w:szCs w:val="22"/>
                <w:rtl w:val="0"/>
              </w:rPr>
              <w:t xml:space="preserve">Introduzir aos alunos os conceitos básicos de Odontologia Baseada em Evidências. Capacitar os alunos em formulação de questões clinicamente respondíveis, pesquisa em base de dados, crítica do valor da evidência disponível e em como aplicar as decisões baseadas em evidência na clínica.</w:t>
            </w:r>
          </w:p>
        </w:tc>
      </w:tr>
      <w:tr>
        <w:trPr>
          <w:cantSplit w:val="0"/>
          <w:trHeight w:val="1110" w:hRule="atLeast"/>
          <w:tblHeader w:val="0"/>
        </w:trPr>
        <w:tc>
          <w:tcPr>
            <w:gridSpan w:val="8"/>
          </w:tcPr>
          <w:p w:rsidR="00000000" w:rsidDel="00000000" w:rsidP="00000000" w:rsidRDefault="00000000" w:rsidRPr="00000000" w14:paraId="00000040">
            <w:pPr>
              <w:pStyle w:val="Heading1"/>
              <w:jc w:val="left"/>
              <w:rPr>
                <w:color w:val="000000"/>
                <w:sz w:val="22"/>
                <w:szCs w:val="22"/>
              </w:rPr>
            </w:pPr>
            <w:r w:rsidDel="00000000" w:rsidR="00000000" w:rsidRPr="00000000">
              <w:rPr>
                <w:color w:val="000000"/>
                <w:sz w:val="22"/>
                <w:szCs w:val="22"/>
                <w:rtl w:val="0"/>
              </w:rPr>
              <w:t xml:space="preserve">EMENTA </w:t>
            </w:r>
          </w:p>
          <w:p w:rsidR="00000000" w:rsidDel="00000000" w:rsidP="00000000" w:rsidRDefault="00000000" w:rsidRPr="00000000" w14:paraId="00000041">
            <w:pPr>
              <w:tabs>
                <w:tab w:val="left" w:leader="none" w:pos="1320"/>
                <w:tab w:val="left" w:leader="none" w:pos="1980"/>
                <w:tab w:val="left" w:leader="none" w:pos="4608"/>
                <w:tab w:val="left" w:leader="none" w:pos="4752"/>
              </w:tabs>
              <w:rPr>
                <w:color w:val="000000"/>
                <w:sz w:val="22"/>
                <w:szCs w:val="22"/>
              </w:rPr>
            </w:pPr>
            <w:r w:rsidDel="00000000" w:rsidR="00000000" w:rsidRPr="00000000">
              <w:rPr>
                <w:color w:val="000000"/>
                <w:sz w:val="22"/>
                <w:szCs w:val="22"/>
                <w:rtl w:val="0"/>
              </w:rPr>
              <w:t xml:space="preserve">Introdução ao estudo da Revisão Sistemática. Elaboração do Protocolo de Pesquisa. Bases de Dados. Literatura Cinzenta. Gerenciador de referências. Seleção dos Estudos. Extração de dados. Análise do Risco de Viés. </w:t>
            </w:r>
            <w:r w:rsidDel="00000000" w:rsidR="00000000" w:rsidRPr="00000000">
              <w:rPr>
                <w:sz w:val="22"/>
                <w:szCs w:val="22"/>
                <w:rtl w:val="0"/>
              </w:rPr>
              <w:t xml:space="preserve">Introdução à Meta-análise</w:t>
            </w:r>
            <w:r w:rsidDel="00000000" w:rsidR="00000000" w:rsidRPr="00000000">
              <w:rPr>
                <w:color w:val="000000"/>
                <w:sz w:val="22"/>
                <w:szCs w:val="22"/>
                <w:rtl w:val="0"/>
              </w:rPr>
              <w:t xml:space="preserve">. Análise Certeza da evidência usando a abordagem GRADE. Discussão dos protocolos de pesquisa.</w:t>
            </w:r>
          </w:p>
        </w:tc>
      </w:tr>
      <w:tr>
        <w:trPr>
          <w:cantSplit w:val="0"/>
          <w:tblHeader w:val="0"/>
        </w:trPr>
        <w:tc>
          <w:tcPr>
            <w:gridSpan w:val="8"/>
          </w:tcPr>
          <w:p w:rsidR="00000000" w:rsidDel="00000000" w:rsidP="00000000" w:rsidRDefault="00000000" w:rsidRPr="00000000" w14:paraId="00000049">
            <w:pPr>
              <w:rPr>
                <w:color w:val="000000"/>
                <w:sz w:val="22"/>
                <w:szCs w:val="22"/>
              </w:rPr>
            </w:pPr>
            <w:r w:rsidDel="00000000" w:rsidR="00000000" w:rsidRPr="00000000">
              <w:rPr>
                <w:b w:val="1"/>
                <w:bCs w:val="1"/>
                <w:color w:val="000000"/>
                <w:sz w:val="22"/>
                <w:szCs w:val="22"/>
                <w:rtl w:val="0"/>
              </w:rPr>
              <w:t xml:space="preserve">ELEMENTOS INTEGRADOS DO PLANO</w:t>
            </w:r>
            <w:r w:rsidDel="00000000" w:rsidR="00000000" w:rsidRPr="00000000">
              <w:rPr>
                <w:rtl w:val="0"/>
              </w:rPr>
            </w:r>
          </w:p>
        </w:tc>
      </w:tr>
      <w:tr>
        <w:trPr>
          <w:cantSplit w:val="0"/>
          <w:tblHeader w:val="0"/>
        </w:trPr>
        <w:tc>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Objetivos por Unidade</w:t>
            </w:r>
            <w:r w:rsidDel="00000000" w:rsidR="00000000" w:rsidRPr="00000000">
              <w:rPr>
                <w:rtl w:val="0"/>
              </w:rPr>
            </w:r>
          </w:p>
        </w:tc>
        <w:tc>
          <w:tcPr>
            <w:gridSpan w:val="6"/>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Conteúdos</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Carga Horária</w:t>
            </w:r>
          </w:p>
        </w:tc>
      </w:tr>
      <w:tr>
        <w:trPr>
          <w:cantSplit w:val="0"/>
          <w:tblHeader w:val="0"/>
        </w:trPr>
        <w:tc>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Unidade I –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Introdução ao estudo da revisão sistemática</w:t>
            </w:r>
            <w:r w:rsidDel="00000000" w:rsidR="00000000" w:rsidRPr="00000000">
              <w:rPr>
                <w:rtl w:val="0"/>
              </w:rPr>
            </w:r>
          </w:p>
        </w:tc>
        <w:tc>
          <w:tcPr>
            <w:gridSpan w:val="6"/>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Introdução ao estudo da revisão sistemática. Elaboração do Protocolo de Pesquisa. Discussão dos Protocolos. Avaliação.</w:t>
            </w:r>
          </w:p>
        </w:tc>
        <w:tc>
          <w:tcPr>
            <w:shd w:fill="auto" w:val="clear"/>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18</w:t>
            </w:r>
          </w:p>
        </w:tc>
      </w:tr>
      <w:tr>
        <w:trPr>
          <w:cantSplit w:val="0"/>
          <w:tblHeader w:val="0"/>
        </w:trPr>
        <w:tc>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Unidade II –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Identificação e seleção dos estudos</w:t>
            </w:r>
            <w:r w:rsidDel="00000000" w:rsidR="00000000" w:rsidRPr="00000000">
              <w:rPr>
                <w:rtl w:val="0"/>
              </w:rPr>
            </w:r>
          </w:p>
        </w:tc>
        <w:tc>
          <w:tcPr>
            <w:gridSpan w:val="6"/>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Bases de Dados. Literatura Cinzenta. Gerenciador de referências. Seleção dos Estudos. Extração de Dados.</w:t>
            </w:r>
          </w:p>
        </w:tc>
        <w:tc>
          <w:tcPr>
            <w:shd w:fill="auto" w:val="clea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18</w:t>
            </w:r>
          </w:p>
        </w:tc>
      </w:tr>
      <w:tr>
        <w:trPr>
          <w:cantSplit w:val="0"/>
          <w:tblHeader w:val="0"/>
        </w:trPr>
        <w:tc>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Unidade III –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Avaliação crítica dos resultados</w:t>
            </w:r>
            <w:r w:rsidDel="00000000" w:rsidR="00000000" w:rsidRPr="00000000">
              <w:rPr>
                <w:rtl w:val="0"/>
              </w:rPr>
            </w:r>
          </w:p>
        </w:tc>
        <w:tc>
          <w:tcPr>
            <w:gridSpan w:val="6"/>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Análise do Risco de Viés. Introdução à Meta-análise. Análise Certeza da evidência usando a abordagem GRADE. </w:t>
            </w:r>
          </w:p>
        </w:tc>
        <w:tc>
          <w:tcPr>
            <w:shd w:fill="auto" w:val="clear"/>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9</w:t>
            </w:r>
          </w:p>
        </w:tc>
      </w:tr>
      <w:tr>
        <w:trPr>
          <w:cantSplit w:val="0"/>
          <w:tblHeader w:val="0"/>
        </w:trPr>
        <w:tc>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Total</w:t>
            </w:r>
          </w:p>
        </w:tc>
        <w:tc>
          <w:tcPr>
            <w:gridSpan w:val="6"/>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45</w:t>
            </w:r>
          </w:p>
        </w:tc>
      </w:tr>
      <w:tr>
        <w:trPr>
          <w:cantSplit w:val="0"/>
          <w:trHeight w:val="570" w:hRule="atLeast"/>
          <w:tblHeader w:val="0"/>
        </w:trPr>
        <w:tc>
          <w:tcPr>
            <w:gridSpan w:val="8"/>
          </w:tcPr>
          <w:p w:rsidR="00000000" w:rsidDel="00000000" w:rsidP="00000000" w:rsidRDefault="00000000" w:rsidRPr="00000000" w14:paraId="0000007A">
            <w:pPr>
              <w:rPr>
                <w:b w:val="1"/>
                <w:bCs w:val="1"/>
                <w:color w:val="000000"/>
                <w:sz w:val="22"/>
                <w:szCs w:val="22"/>
              </w:rPr>
            </w:pPr>
            <w:r w:rsidDel="00000000" w:rsidR="00000000" w:rsidRPr="00000000">
              <w:rPr>
                <w:b w:val="1"/>
                <w:bCs w:val="1"/>
                <w:color w:val="000000"/>
                <w:sz w:val="22"/>
                <w:szCs w:val="22"/>
                <w:rtl w:val="0"/>
              </w:rPr>
              <w:t xml:space="preserve">BIBLIOGRAFIA BÁSICA</w:t>
            </w:r>
          </w:p>
          <w:p w:rsidR="00000000" w:rsidDel="00000000" w:rsidP="00000000" w:rsidRDefault="00000000" w:rsidRPr="00000000" w14:paraId="000000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634"/>
              </w:tabs>
              <w:spacing w:after="0" w:before="280" w:line="240" w:lineRule="auto"/>
              <w:ind w:left="642" w:right="0" w:hanging="283"/>
              <w:jc w:val="both"/>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highlight w:val="white"/>
                <w:u w:val="none"/>
                <w:vertAlign w:val="baseline"/>
                <w:rtl w:val="0"/>
              </w:rPr>
              <w:t xml:space="preserve">Aromataris E, Lockwood C, Porritt K, Pilla B, Jordan Z, editors. JBI Manual for Evidence Synthesis. JBI; 2024. Available from: </w:t>
            </w:r>
            <w:hyperlink r:id="rId8">
              <w:r w:rsidDel="00000000" w:rsidR="00000000" w:rsidRPr="00000000">
                <w:rPr>
                  <w:rFonts w:ascii="Times New Roman" w:cs="Times New Roman" w:eastAsia="Times New Roman" w:hAnsi="Times New Roman"/>
                  <w:b w:val="0"/>
                  <w:bCs w:val="0"/>
                  <w:i w:val="0"/>
                  <w:iCs w:val="0"/>
                  <w:smallCaps w:val="0"/>
                  <w:strike w:val="0"/>
                  <w:color w:val="000000"/>
                  <w:sz w:val="21"/>
                  <w:szCs w:val="21"/>
                  <w:highlight w:val="white"/>
                  <w:u w:val="single"/>
                  <w:vertAlign w:val="baseline"/>
                  <w:rtl w:val="0"/>
                </w:rPr>
                <w:t xml:space="preserve">https://synthesismanual.jbi.global</w:t>
              </w:r>
            </w:hyperlink>
            <w:r w:rsidDel="00000000" w:rsidR="00000000" w:rsidRPr="00000000">
              <w:rPr>
                <w:rFonts w:ascii="Times New Roman" w:cs="Times New Roman" w:eastAsia="Times New Roman" w:hAnsi="Times New Roman"/>
                <w:b w:val="0"/>
                <w:bCs w:val="0"/>
                <w:i w:val="0"/>
                <w:iCs w:val="0"/>
                <w:smallCaps w:val="0"/>
                <w:strike w:val="0"/>
                <w:color w:val="000000"/>
                <w:sz w:val="21"/>
                <w:szCs w:val="21"/>
                <w:highlight w:val="white"/>
                <w:u w:val="single"/>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1"/>
                <w:szCs w:val="21"/>
                <w:highlight w:val="white"/>
                <w:u w:val="none"/>
                <w:vertAlign w:val="baseline"/>
                <w:rtl w:val="0"/>
              </w:rPr>
              <w:t xml:space="preserve"> </w:t>
            </w:r>
            <w:hyperlink r:id="rId9">
              <w:r w:rsidDel="00000000" w:rsidR="00000000" w:rsidRPr="00000000">
                <w:rPr>
                  <w:rFonts w:ascii="Times New Roman" w:cs="Times New Roman" w:eastAsia="Times New Roman" w:hAnsi="Times New Roman"/>
                  <w:b w:val="0"/>
                  <w:bCs w:val="0"/>
                  <w:i w:val="0"/>
                  <w:iCs w:val="0"/>
                  <w:smallCaps w:val="0"/>
                  <w:strike w:val="0"/>
                  <w:color w:val="000000"/>
                  <w:sz w:val="21"/>
                  <w:szCs w:val="21"/>
                  <w:highlight w:val="white"/>
                  <w:u w:val="single"/>
                  <w:vertAlign w:val="baseline"/>
                  <w:rtl w:val="0"/>
                </w:rPr>
                <w:t xml:space="preserve">https://doi.org/10.46658/JBIMES-24-01</w:t>
              </w:r>
            </w:hyperlink>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634"/>
              </w:tabs>
              <w:spacing w:after="0" w:before="0" w:line="240" w:lineRule="auto"/>
              <w:ind w:left="642" w:right="0" w:hanging="283"/>
              <w:jc w:val="both"/>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Brasil. Ministério da Saúde. Secretaria de Ciência, Tecnologia e Insumos Estratégicos. Departamento de Ciência e Tecnologia. Diretrizes metodológicas: elaboração de revisão sistemática e meta-análise de estudos observacionais comparativos sobre fatores de risco e prognóstico. Brasília: Ministério da Saúde, 2014.</w:t>
            </w:r>
          </w:p>
          <w:p w:rsidR="00000000" w:rsidDel="00000000" w:rsidP="00000000" w:rsidRDefault="00000000" w:rsidRPr="00000000" w14:paraId="000000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634"/>
              </w:tabs>
              <w:spacing w:after="0" w:before="0" w:line="240" w:lineRule="auto"/>
              <w:ind w:left="642" w:right="0" w:hanging="283"/>
              <w:jc w:val="both"/>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Brasil. Ministério da Saúde. Secretaria de Ciência, Tecnologia e Insumos Estratégicos. Departamento de Ciência e Tecnologia. Diretrizes metodológicas: elaboração de revisão sistemática e meta-análise de estudos de acurácia e diagnóstico. Brasília: Editora do Ministério da Saúde, 2014.</w:t>
            </w:r>
          </w:p>
          <w:p w:rsidR="00000000" w:rsidDel="00000000" w:rsidP="00000000" w:rsidRDefault="00000000" w:rsidRPr="00000000" w14:paraId="0000007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634"/>
              </w:tabs>
              <w:spacing w:after="0" w:before="0" w:line="240" w:lineRule="auto"/>
              <w:ind w:left="642" w:right="0" w:hanging="283"/>
              <w:jc w:val="both"/>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De Luca Canto G, et al. Revisões Sistemáticas da Literatura: Guia Prático. Curitiba: Brazil Publishing, 2020.</w:t>
            </w:r>
          </w:p>
          <w:p w:rsidR="00000000" w:rsidDel="00000000" w:rsidP="00000000" w:rsidRDefault="00000000" w:rsidRPr="00000000" w14:paraId="0000007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634"/>
              </w:tabs>
              <w:spacing w:after="0" w:before="0" w:line="240" w:lineRule="auto"/>
              <w:ind w:left="642" w:right="0" w:hanging="283"/>
              <w:jc w:val="both"/>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De Luca Canto, Miron S, Massignan C. Risco de Viés em Revisões Sistemáticas: guia prático. São Paulo: Câmara Brasileira do Livro, 2021. </w:t>
            </w:r>
          </w:p>
          <w:p w:rsidR="00000000" w:rsidDel="00000000" w:rsidP="00000000" w:rsidRDefault="00000000" w:rsidRPr="00000000" w14:paraId="0000008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634"/>
              </w:tabs>
              <w:spacing w:after="0" w:before="0" w:line="240" w:lineRule="auto"/>
              <w:ind w:left="642" w:right="0" w:hanging="283"/>
              <w:jc w:val="both"/>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De Luca Canto, Miron S, Massignan C. Risco de Viés em Revisões Sistemáticas: guia prático. Brazil Publishing. 2021. 1ª ed. 308p.</w:t>
            </w:r>
          </w:p>
          <w:p w:rsidR="00000000" w:rsidDel="00000000" w:rsidP="00000000" w:rsidRDefault="00000000" w:rsidRPr="00000000" w14:paraId="0000008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634"/>
              </w:tabs>
              <w:spacing w:after="0" w:before="0" w:line="240" w:lineRule="auto"/>
              <w:ind w:left="642" w:right="0" w:hanging="283"/>
              <w:jc w:val="both"/>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Higgins JPT, Thomas J, Chandler J, Cumpston M, Li T, Page MJ, Welch VA (editors). Cochrane Handbook for Systematic Reviews of Interventions version 6.1 (updated September 2020). Cochrane, 2020. Available from </w:t>
            </w:r>
            <w:hyperlink r:id="rId10">
              <w:r w:rsidDel="00000000" w:rsidR="00000000" w:rsidRPr="00000000">
                <w:rPr>
                  <w:rFonts w:ascii="Times New Roman" w:cs="Times New Roman" w:eastAsia="Times New Roman" w:hAnsi="Times New Roman"/>
                  <w:b w:val="0"/>
                  <w:bCs w:val="0"/>
                  <w:i w:val="0"/>
                  <w:iCs w:val="0"/>
                  <w:smallCaps w:val="0"/>
                  <w:strike w:val="0"/>
                  <w:color w:val="000000"/>
                  <w:sz w:val="21"/>
                  <w:szCs w:val="21"/>
                  <w:u w:val="single"/>
                  <w:shd w:fill="auto" w:val="clear"/>
                  <w:vertAlign w:val="baseline"/>
                  <w:rtl w:val="0"/>
                </w:rPr>
                <w:t xml:space="preserve">www.training</w:t>
              </w:r>
            </w:hyperlink>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.cochrane.org/handbook. </w:t>
            </w:r>
          </w:p>
          <w:p w:rsidR="00000000" w:rsidDel="00000000" w:rsidP="00000000" w:rsidRDefault="00000000" w:rsidRPr="00000000" w14:paraId="0000008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634"/>
              </w:tabs>
              <w:spacing w:after="0" w:before="0" w:line="240" w:lineRule="auto"/>
              <w:ind w:left="642" w:right="0" w:hanging="283"/>
              <w:jc w:val="both"/>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Honório HM, Santiago JF.  Fundamentos da Revisões Sistemáticas em Saúde. São Paulo: Santos Publishing, 2021.</w:t>
            </w:r>
          </w:p>
          <w:p w:rsidR="00000000" w:rsidDel="00000000" w:rsidP="00000000" w:rsidRDefault="00000000" w:rsidRPr="00000000" w14:paraId="0000008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634"/>
              </w:tabs>
              <w:spacing w:after="0" w:before="0" w:line="240" w:lineRule="auto"/>
              <w:ind w:left="642" w:right="0" w:hanging="283"/>
              <w:jc w:val="both"/>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Honório HM, Santiago JF. Fundamentos das Revisões Sistemáticas em Odontologia. São Paulo: Quintessence Editora, 2018.</w:t>
            </w:r>
          </w:p>
          <w:p w:rsidR="00000000" w:rsidDel="00000000" w:rsidP="00000000" w:rsidRDefault="00000000" w:rsidRPr="00000000" w14:paraId="0000008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634"/>
              </w:tabs>
              <w:spacing w:after="280" w:before="0" w:line="240" w:lineRule="auto"/>
              <w:ind w:left="642" w:right="0" w:hanging="283"/>
              <w:jc w:val="both"/>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Martins-Pfeifer, Carolina Castro. Abordagem GRADE para avaliação da certeza da evidência em revisões sistemáticas / Carolina Castro Martins-Pfeifer...[et al.]; Organizadoras: Carolina Castro Martins-Pfeifer, Cristine Miron Stefani e Graziela De Luca Canto. 1ª ed. – Florianópolis: Habitus, 2023. Recurso digital. Formato: e.book</w:t>
            </w:r>
          </w:p>
          <w:p w:rsidR="00000000" w:rsidDel="00000000" w:rsidP="00000000" w:rsidRDefault="00000000" w:rsidRPr="00000000" w14:paraId="00000085">
            <w:pPr>
              <w:rPr>
                <w:b w:val="1"/>
                <w:bCs w:val="1"/>
                <w:color w:val="000000"/>
                <w:sz w:val="22"/>
                <w:szCs w:val="22"/>
              </w:rPr>
            </w:pPr>
            <w:r w:rsidDel="00000000" w:rsidR="00000000" w:rsidRPr="00000000">
              <w:rPr>
                <w:b w:val="1"/>
                <w:bCs w:val="1"/>
                <w:color w:val="000000"/>
                <w:sz w:val="22"/>
                <w:szCs w:val="22"/>
                <w:rtl w:val="0"/>
              </w:rPr>
              <w:t xml:space="preserve">BIBLIOGRAFIA COMPLEMENTAR</w:t>
            </w:r>
          </w:p>
          <w:p w:rsidR="00000000" w:rsidDel="00000000" w:rsidP="00000000" w:rsidRDefault="00000000" w:rsidRPr="00000000" w14:paraId="00000086">
            <w:pPr>
              <w:rPr>
                <w:b w:val="1"/>
                <w:bCs w:val="1"/>
                <w:color w:val="000000"/>
                <w:sz w:val="22"/>
                <w:szCs w:val="22"/>
              </w:rPr>
            </w:pP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222222"/>
                <w:sz w:val="22"/>
                <w:szCs w:val="22"/>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Saltaji H, Cummings GG, Armijo-Olivo S, Major MP, Amin M, Major PW, Hartling L, Flores-Mir C. A descriptive analysis of oral health systematic reviews published 1991–2012: cross sectional study. PloS One. 2013 Sep 30;8(9):e74545.</w:t>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9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Munn Z, Peters MDJ, Stern C, Tufanaru C, McArthur A, Aromataris E. Systematic review or scoping review? Guidance for authors when choosing between a systematic or scoping review approach. BMC Medical Research Methodology (2018) 18:143. </w:t>
            </w:r>
            <w:hyperlink r:id="rId11">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https://doi.org/10.1186/s12874-018-0611-</w:t>
              </w:r>
            </w:hyperlink>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9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Munn Z, Stern C, Aromataris E, Lockwood C, Jordan Z. What kind of systematic review should I conduct? A proposed typology and guidance for systematic reviewers in the medical and health sciences. BMC Medical Research Methodology 2018;18:5 DOI 10.1186/s12874-017-0468-4.</w:t>
            </w:r>
          </w:p>
        </w:tc>
      </w:tr>
      <w:tr>
        <w:trPr>
          <w:cantSplit w:val="0"/>
          <w:trHeight w:val="570" w:hRule="atLeast"/>
          <w:tblHeader w:val="0"/>
        </w:trPr>
        <w:tc>
          <w:tcPr>
            <w:gridSpan w:val="8"/>
          </w:tcPr>
          <w:p w:rsidR="00000000" w:rsidDel="00000000" w:rsidP="00000000" w:rsidRDefault="00000000" w:rsidRPr="00000000" w14:paraId="00000091">
            <w:pPr>
              <w:spacing w:before="60" w:lineRule="auto"/>
              <w:jc w:val="both"/>
              <w:rPr>
                <w:b w:val="1"/>
                <w:bCs w:val="1"/>
                <w:color w:val="000000"/>
                <w:sz w:val="22"/>
                <w:szCs w:val="22"/>
              </w:rPr>
            </w:pPr>
            <w:r w:rsidDel="00000000" w:rsidR="00000000" w:rsidRPr="00000000">
              <w:rPr>
                <w:b w:val="1"/>
                <w:bCs w:val="1"/>
                <w:color w:val="000000"/>
                <w:sz w:val="22"/>
                <w:szCs w:val="22"/>
                <w:rtl w:val="0"/>
              </w:rPr>
              <w:t xml:space="preserve">Estratégias Didáticas:</w:t>
            </w:r>
          </w:p>
          <w:p w:rsidR="00000000" w:rsidDel="00000000" w:rsidP="00000000" w:rsidRDefault="00000000" w:rsidRPr="00000000" w14:paraId="00000092">
            <w:pPr>
              <w:spacing w:before="60" w:lineRule="auto"/>
              <w:jc w:val="both"/>
              <w:rPr>
                <w:color w:val="000000"/>
                <w:sz w:val="22"/>
                <w:szCs w:val="22"/>
              </w:rPr>
            </w:pPr>
            <w:r w:rsidDel="00000000" w:rsidR="00000000" w:rsidRPr="00000000">
              <w:rPr>
                <w:color w:val="000000"/>
                <w:sz w:val="22"/>
                <w:szCs w:val="22"/>
                <w:rtl w:val="0"/>
              </w:rPr>
              <w:t xml:space="preserve">- Aulas expositivas, atividades práticas e material complementar no Moodle. </w:t>
            </w:r>
          </w:p>
          <w:p w:rsidR="00000000" w:rsidDel="00000000" w:rsidP="00000000" w:rsidRDefault="00000000" w:rsidRPr="00000000" w14:paraId="00000093">
            <w:pPr>
              <w:spacing w:before="60" w:lineRule="auto"/>
              <w:jc w:val="both"/>
              <w:rPr>
                <w:b w:val="1"/>
                <w:bCs w:val="1"/>
                <w:color w:val="000000"/>
                <w:sz w:val="22"/>
                <w:szCs w:val="22"/>
              </w:rPr>
            </w:pPr>
            <w:r w:rsidDel="00000000" w:rsidR="00000000" w:rsidRPr="00000000">
              <w:rPr>
                <w:b w:val="1"/>
                <w:bCs w:val="1"/>
                <w:color w:val="000000"/>
                <w:sz w:val="22"/>
                <w:szCs w:val="22"/>
                <w:rtl w:val="0"/>
              </w:rPr>
              <w:t xml:space="preserve">Estratégias de Avaliação:</w:t>
            </w:r>
          </w:p>
          <w:p w:rsidR="00000000" w:rsidDel="00000000" w:rsidP="00000000" w:rsidRDefault="00000000" w:rsidRPr="00000000" w14:paraId="00000094">
            <w:pPr>
              <w:spacing w:before="60" w:lineRule="auto"/>
              <w:jc w:val="both"/>
              <w:rPr>
                <w:color w:val="000000"/>
                <w:sz w:val="22"/>
                <w:szCs w:val="22"/>
              </w:rPr>
            </w:pPr>
            <w:r w:rsidDel="00000000" w:rsidR="00000000" w:rsidRPr="00000000">
              <w:rPr>
                <w:color w:val="000000"/>
                <w:sz w:val="22"/>
                <w:szCs w:val="22"/>
                <w:rtl w:val="0"/>
              </w:rPr>
              <w:t xml:space="preserve">Criação de um protocolo de Revisão Sistemática (70% do Conceito Final) em dupla. Entrega dia </w:t>
            </w:r>
            <w:r w:rsidDel="00000000" w:rsidR="00000000" w:rsidRPr="00000000">
              <w:rPr>
                <w:b w:val="1"/>
                <w:bCs w:val="1"/>
                <w:color w:val="000000"/>
                <w:sz w:val="22"/>
                <w:szCs w:val="22"/>
                <w:rtl w:val="0"/>
              </w:rPr>
              <w:t xml:space="preserve">10 de junho</w:t>
            </w:r>
            <w:r w:rsidDel="00000000" w:rsidR="00000000" w:rsidRPr="00000000">
              <w:rPr>
                <w:color w:val="000000"/>
                <w:sz w:val="22"/>
                <w:szCs w:val="22"/>
                <w:rtl w:val="0"/>
              </w:rPr>
              <w:t xml:space="preserve">. Os alunos que não entregarem no dia </w:t>
            </w:r>
            <w:r w:rsidDel="00000000" w:rsidR="00000000" w:rsidRPr="00000000">
              <w:rPr>
                <w:b w:val="1"/>
                <w:bCs w:val="1"/>
                <w:color w:val="000000"/>
                <w:sz w:val="22"/>
                <w:szCs w:val="22"/>
                <w:rtl w:val="0"/>
              </w:rPr>
              <w:t xml:space="preserve">10 de junho</w:t>
            </w:r>
            <w:r w:rsidDel="00000000" w:rsidR="00000000" w:rsidRPr="00000000">
              <w:rPr>
                <w:color w:val="000000"/>
                <w:sz w:val="22"/>
                <w:szCs w:val="22"/>
                <w:rtl w:val="0"/>
              </w:rPr>
              <w:t xml:space="preserve"> receberão nota zero na atividade. </w:t>
            </w:r>
          </w:p>
          <w:p w:rsidR="00000000" w:rsidDel="00000000" w:rsidP="00000000" w:rsidRDefault="00000000" w:rsidRPr="00000000" w14:paraId="00000095">
            <w:pPr>
              <w:spacing w:before="60" w:lineRule="auto"/>
              <w:jc w:val="both"/>
              <w:rPr>
                <w:color w:val="000000"/>
                <w:sz w:val="22"/>
                <w:szCs w:val="22"/>
              </w:rPr>
            </w:pPr>
            <w:r w:rsidDel="00000000" w:rsidR="00000000" w:rsidRPr="00000000">
              <w:rPr>
                <w:color w:val="000000"/>
                <w:sz w:val="22"/>
                <w:szCs w:val="22"/>
                <w:rtl w:val="0"/>
              </w:rPr>
              <w:t xml:space="preserve">Apresentação do protocolo com arguição oral (30% do Conceito Final) em dupla</w:t>
            </w:r>
          </w:p>
          <w:p w:rsidR="00000000" w:rsidDel="00000000" w:rsidP="00000000" w:rsidRDefault="00000000" w:rsidRPr="00000000" w14:paraId="00000096">
            <w:pPr>
              <w:spacing w:before="60" w:lineRule="auto"/>
              <w:jc w:val="both"/>
              <w:rPr>
                <w:b w:val="1"/>
                <w:bCs w:val="1"/>
                <w:color w:val="000000"/>
                <w:sz w:val="22"/>
                <w:szCs w:val="22"/>
              </w:rPr>
            </w:pPr>
            <w:r w:rsidDel="00000000" w:rsidR="00000000" w:rsidRPr="00000000">
              <w:rPr>
                <w:b w:val="1"/>
                <w:bCs w:val="1"/>
                <w:color w:val="000000"/>
                <w:sz w:val="22"/>
                <w:szCs w:val="22"/>
                <w:rtl w:val="0"/>
              </w:rPr>
              <w:t xml:space="preserve">Frequência:</w:t>
            </w:r>
          </w:p>
          <w:p w:rsidR="00000000" w:rsidDel="00000000" w:rsidP="00000000" w:rsidRDefault="00000000" w:rsidRPr="00000000" w14:paraId="00000097">
            <w:pPr>
              <w:spacing w:before="60" w:lineRule="auto"/>
              <w:jc w:val="both"/>
              <w:rPr>
                <w:i w:val="1"/>
                <w:iCs w:val="1"/>
                <w:sz w:val="22"/>
                <w:szCs w:val="22"/>
              </w:rPr>
            </w:pPr>
            <w:r w:rsidDel="00000000" w:rsidR="00000000" w:rsidRPr="00000000">
              <w:rPr>
                <w:sz w:val="22"/>
                <w:szCs w:val="22"/>
                <w:rtl w:val="0"/>
              </w:rPr>
              <w:t xml:space="preserve">Art. 57</w:t>
            </w:r>
            <w:r w:rsidDel="00000000" w:rsidR="00000000" w:rsidRPr="00000000">
              <w:rPr>
                <w:i w:val="1"/>
                <w:iCs w:val="1"/>
                <w:sz w:val="22"/>
                <w:szCs w:val="22"/>
                <w:rtl w:val="0"/>
              </w:rPr>
              <w:t xml:space="preserve"> “A frequência é obrigatória e não poderá ser inferior a 75% (setenta e cinco por cento) da carga horária programada, por disciplina ou atividade. Parágrafo único. O estudante que obtiver frequência, na forma do caput deste artigo, fará jus aos créditos correspondentes às disciplinas ou atividades, desde que obtenha nota para aprovação.</w:t>
            </w:r>
          </w:p>
          <w:p w:rsidR="00000000" w:rsidDel="00000000" w:rsidP="00000000" w:rsidRDefault="00000000" w:rsidRPr="00000000" w14:paraId="00000098">
            <w:pPr>
              <w:spacing w:before="60" w:lineRule="auto"/>
              <w:jc w:val="both"/>
              <w:rPr>
                <w:i w:val="1"/>
                <w:iCs w:val="1"/>
                <w:sz w:val="22"/>
                <w:szCs w:val="22"/>
              </w:rPr>
            </w:pPr>
            <w:r w:rsidDel="00000000" w:rsidR="00000000" w:rsidRPr="00000000">
              <w:rPr>
                <w:b w:val="1"/>
                <w:bCs w:val="1"/>
                <w:sz w:val="22"/>
                <w:szCs w:val="22"/>
                <w:rtl w:val="0"/>
              </w:rPr>
              <w:t xml:space="preserve">Aproveitamento:</w:t>
            </w:r>
            <w:r w:rsidDel="00000000" w:rsidR="00000000" w:rsidRPr="00000000">
              <w:rPr>
                <w:rtl w:val="0"/>
              </w:rPr>
            </w:r>
          </w:p>
          <w:p w:rsidR="00000000" w:rsidDel="00000000" w:rsidP="00000000" w:rsidRDefault="00000000" w:rsidRPr="00000000" w14:paraId="0000009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60" w:lineRule="auto"/>
              <w:jc w:val="both"/>
              <w:rPr>
                <w:sz w:val="22"/>
                <w:szCs w:val="22"/>
              </w:rPr>
            </w:pPr>
            <w:r w:rsidDel="00000000" w:rsidR="00000000" w:rsidRPr="00000000">
              <w:rPr>
                <w:sz w:val="22"/>
                <w:szCs w:val="22"/>
                <w:rtl w:val="0"/>
              </w:rPr>
              <w:t xml:space="preserve">Art. 58. </w:t>
            </w:r>
            <w:r w:rsidDel="00000000" w:rsidR="00000000" w:rsidRPr="00000000">
              <w:rPr>
                <w:i w:val="1"/>
                <w:iCs w:val="1"/>
                <w:sz w:val="22"/>
                <w:szCs w:val="22"/>
                <w:rtl w:val="0"/>
              </w:rPr>
              <w:t xml:space="preserve">“o aproveitamento em disciplinas será dado por notas de 0 (zero) a 10,0 (dez), considerando-se 7,0 (sete) como nota mínima de aprovação”.</w:t>
            </w:r>
            <w:r w:rsidDel="00000000" w:rsidR="00000000" w:rsidRPr="00000000">
              <w:rPr>
                <w:rtl w:val="0"/>
              </w:rPr>
            </w:r>
          </w:p>
          <w:p w:rsidR="00000000" w:rsidDel="00000000" w:rsidP="00000000" w:rsidRDefault="00000000" w:rsidRPr="00000000" w14:paraId="0000009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60" w:lineRule="auto"/>
              <w:jc w:val="both"/>
              <w:rPr>
                <w:sz w:val="22"/>
                <w:szCs w:val="22"/>
              </w:rPr>
            </w:pPr>
            <w:r w:rsidDel="00000000" w:rsidR="00000000" w:rsidRPr="00000000">
              <w:rPr>
                <w:b w:val="1"/>
                <w:bCs w:val="1"/>
                <w:color w:val="000000"/>
                <w:sz w:val="22"/>
                <w:szCs w:val="22"/>
                <w:rtl w:val="0"/>
              </w:rPr>
              <w:t xml:space="preserve">Embasamento legal: </w:t>
            </w:r>
            <w:r w:rsidDel="00000000" w:rsidR="00000000" w:rsidRPr="00000000">
              <w:rPr>
                <w:rtl w:val="0"/>
              </w:rPr>
            </w:r>
          </w:p>
          <w:p w:rsidR="00000000" w:rsidDel="00000000" w:rsidP="00000000" w:rsidRDefault="00000000" w:rsidRPr="00000000" w14:paraId="0000009B">
            <w:pPr>
              <w:jc w:val="both"/>
              <w:rPr>
                <w:color w:val="000000"/>
                <w:sz w:val="22"/>
                <w:szCs w:val="22"/>
              </w:rPr>
            </w:pPr>
            <w:r w:rsidDel="00000000" w:rsidR="00000000" w:rsidRPr="00000000">
              <w:rPr>
                <w:sz w:val="22"/>
                <w:szCs w:val="22"/>
                <w:rtl w:val="0"/>
              </w:rPr>
              <w:t xml:space="preserve">RESOLUÇÃO NORMATIVA Nº 154/2021/CUN, DE 4 DE OUTUBRO DE 2021</w:t>
            </w:r>
            <w:r w:rsidDel="00000000" w:rsidR="00000000" w:rsidRPr="00000000">
              <w:rPr>
                <w:rtl w:val="0"/>
              </w:rPr>
            </w:r>
          </w:p>
        </w:tc>
      </w:tr>
      <w:tr>
        <w:trPr>
          <w:cantSplit w:val="0"/>
          <w:trHeight w:val="570" w:hRule="atLeast"/>
          <w:tblHeader w:val="0"/>
        </w:trPr>
        <w:tc>
          <w:tcPr>
            <w:gridSpan w:val="8"/>
          </w:tcPr>
          <w:p w:rsidR="00000000" w:rsidDel="00000000" w:rsidP="00000000" w:rsidRDefault="00000000" w:rsidRPr="00000000" w14:paraId="000000A3">
            <w:pPr>
              <w:spacing w:before="60" w:lineRule="auto"/>
              <w:jc w:val="both"/>
              <w:rPr>
                <w:b w:val="1"/>
                <w:bCs w:val="1"/>
                <w:color w:val="000000"/>
                <w:sz w:val="22"/>
                <w:szCs w:val="22"/>
              </w:rPr>
            </w:pPr>
            <w:r w:rsidDel="00000000" w:rsidR="00000000" w:rsidRPr="00000000">
              <w:rPr>
                <w:b w:val="1"/>
                <w:bCs w:val="1"/>
                <w:color w:val="000000"/>
                <w:sz w:val="22"/>
                <w:szCs w:val="22"/>
                <w:rtl w:val="0"/>
              </w:rPr>
              <w:t xml:space="preserve">CRONOGRAMA</w:t>
            </w:r>
          </w:p>
        </w:tc>
      </w:tr>
    </w:tbl>
    <w:p w:rsidR="00000000" w:rsidDel="00000000" w:rsidP="00000000" w:rsidRDefault="00000000" w:rsidRPr="00000000" w14:paraId="000000AB">
      <w:pPr>
        <w:rPr>
          <w:rFonts w:ascii="Roboto" w:cs="Roboto" w:eastAsia="Roboto" w:hAnsi="Roboto"/>
          <w:color w:val="676767"/>
          <w:sz w:val="21"/>
          <w:szCs w:val="21"/>
          <w:shd w:fill="f6f6f6" w:val="clear"/>
        </w:rPr>
      </w:pPr>
      <w:r w:rsidDel="00000000" w:rsidR="00000000" w:rsidRPr="00000000">
        <w:rPr>
          <w:rtl w:val="0"/>
        </w:rPr>
      </w:r>
    </w:p>
    <w:tbl>
      <w:tblPr>
        <w:tblStyle w:val="Table2"/>
        <w:tblW w:w="145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
        <w:gridCol w:w="992"/>
        <w:gridCol w:w="9214"/>
        <w:gridCol w:w="1701"/>
        <w:gridCol w:w="1701"/>
        <w:tblGridChange w:id="0">
          <w:tblGrid>
            <w:gridCol w:w="988"/>
            <w:gridCol w:w="992"/>
            <w:gridCol w:w="9214"/>
            <w:gridCol w:w="1701"/>
            <w:gridCol w:w="1701"/>
          </w:tblGrid>
        </w:tblGridChange>
      </w:tblGrid>
      <w:tr>
        <w:trPr>
          <w:cantSplit w:val="0"/>
          <w:tblHeader w:val="0"/>
        </w:trPr>
        <w:tc>
          <w:tcPr>
            <w:shd w:fill="ffffff" w:val="clear"/>
          </w:tcPr>
          <w:p w:rsidR="00000000" w:rsidDel="00000000" w:rsidP="00000000" w:rsidRDefault="00000000" w:rsidRPr="00000000" w14:paraId="000000AC">
            <w:pPr>
              <w:tabs>
                <w:tab w:val="left" w:leader="none" w:pos="1320"/>
                <w:tab w:val="left" w:leader="none" w:pos="1980"/>
                <w:tab w:val="left" w:leader="none" w:pos="4608"/>
                <w:tab w:val="left" w:leader="none" w:pos="4752"/>
              </w:tabs>
              <w:rPr>
                <w:b w:val="1"/>
                <w:bCs w:val="1"/>
                <w:sz w:val="22"/>
                <w:szCs w:val="22"/>
              </w:rPr>
            </w:pPr>
            <w:r w:rsidDel="00000000" w:rsidR="00000000" w:rsidRPr="00000000">
              <w:rPr>
                <w:b w:val="1"/>
                <w:bCs w:val="1"/>
                <w:sz w:val="22"/>
                <w:szCs w:val="22"/>
                <w:rtl w:val="0"/>
              </w:rPr>
              <w:t xml:space="preserve">Data</w:t>
            </w:r>
          </w:p>
        </w:tc>
        <w:tc>
          <w:tcPr>
            <w:shd w:fill="ffffff" w:val="clear"/>
          </w:tcPr>
          <w:p w:rsidR="00000000" w:rsidDel="00000000" w:rsidP="00000000" w:rsidRDefault="00000000" w:rsidRPr="00000000" w14:paraId="000000AD">
            <w:pPr>
              <w:tabs>
                <w:tab w:val="left" w:leader="none" w:pos="1320"/>
                <w:tab w:val="left" w:leader="none" w:pos="1980"/>
                <w:tab w:val="left" w:leader="none" w:pos="4608"/>
                <w:tab w:val="left" w:leader="none" w:pos="4752"/>
              </w:tabs>
              <w:rPr>
                <w:b w:val="1"/>
                <w:bCs w:val="1"/>
                <w:sz w:val="22"/>
                <w:szCs w:val="22"/>
              </w:rPr>
            </w:pPr>
            <w:r w:rsidDel="00000000" w:rsidR="00000000" w:rsidRPr="00000000">
              <w:rPr>
                <w:b w:val="1"/>
                <w:bCs w:val="1"/>
                <w:sz w:val="22"/>
                <w:szCs w:val="22"/>
                <w:rtl w:val="0"/>
              </w:rPr>
              <w:t xml:space="preserve">Dia</w:t>
            </w:r>
          </w:p>
        </w:tc>
        <w:tc>
          <w:tcPr>
            <w:shd w:fill="ffffff" w:val="clear"/>
          </w:tcPr>
          <w:p w:rsidR="00000000" w:rsidDel="00000000" w:rsidP="00000000" w:rsidRDefault="00000000" w:rsidRPr="00000000" w14:paraId="000000AE">
            <w:pPr>
              <w:tabs>
                <w:tab w:val="left" w:leader="none" w:pos="1320"/>
                <w:tab w:val="left" w:leader="none" w:pos="1980"/>
                <w:tab w:val="left" w:leader="none" w:pos="4608"/>
                <w:tab w:val="left" w:leader="none" w:pos="4752"/>
              </w:tabs>
              <w:rPr>
                <w:b w:val="1"/>
                <w:bCs w:val="1"/>
                <w:sz w:val="22"/>
                <w:szCs w:val="22"/>
              </w:rPr>
            </w:pPr>
            <w:r w:rsidDel="00000000" w:rsidR="00000000" w:rsidRPr="00000000">
              <w:rPr>
                <w:b w:val="1"/>
                <w:bCs w:val="1"/>
                <w:sz w:val="22"/>
                <w:szCs w:val="22"/>
                <w:rtl w:val="0"/>
              </w:rPr>
              <w:t xml:space="preserve">Conteúdo</w:t>
            </w:r>
          </w:p>
        </w:tc>
        <w:tc>
          <w:tcPr>
            <w:shd w:fill="ffffff" w:val="clear"/>
          </w:tcPr>
          <w:p w:rsidR="00000000" w:rsidDel="00000000" w:rsidP="00000000" w:rsidRDefault="00000000" w:rsidRPr="00000000" w14:paraId="000000AF">
            <w:pPr>
              <w:tabs>
                <w:tab w:val="left" w:leader="none" w:pos="1320"/>
                <w:tab w:val="left" w:leader="none" w:pos="1980"/>
                <w:tab w:val="left" w:leader="none" w:pos="4608"/>
                <w:tab w:val="left" w:leader="none" w:pos="4752"/>
              </w:tabs>
              <w:rPr>
                <w:b w:val="1"/>
                <w:bCs w:val="1"/>
                <w:sz w:val="22"/>
                <w:szCs w:val="22"/>
              </w:rPr>
            </w:pPr>
            <w:r w:rsidDel="00000000" w:rsidR="00000000" w:rsidRPr="00000000">
              <w:rPr>
                <w:b w:val="1"/>
                <w:bCs w:val="1"/>
                <w:sz w:val="22"/>
                <w:szCs w:val="22"/>
                <w:rtl w:val="0"/>
              </w:rPr>
              <w:t xml:space="preserve">Tipo</w:t>
            </w:r>
          </w:p>
        </w:tc>
        <w:tc>
          <w:tcPr>
            <w:shd w:fill="ffffff" w:val="clear"/>
          </w:tcPr>
          <w:p w:rsidR="00000000" w:rsidDel="00000000" w:rsidP="00000000" w:rsidRDefault="00000000" w:rsidRPr="00000000" w14:paraId="000000B0">
            <w:pPr>
              <w:tabs>
                <w:tab w:val="left" w:leader="none" w:pos="1320"/>
                <w:tab w:val="left" w:leader="none" w:pos="1980"/>
                <w:tab w:val="left" w:leader="none" w:pos="4608"/>
                <w:tab w:val="left" w:leader="none" w:pos="4752"/>
              </w:tabs>
              <w:rPr>
                <w:b w:val="1"/>
                <w:bCs w:val="1"/>
                <w:sz w:val="22"/>
                <w:szCs w:val="22"/>
              </w:rPr>
            </w:pPr>
            <w:r w:rsidDel="00000000" w:rsidR="00000000" w:rsidRPr="00000000">
              <w:rPr>
                <w:b w:val="1"/>
                <w:bCs w:val="1"/>
                <w:sz w:val="22"/>
                <w:szCs w:val="22"/>
                <w:rtl w:val="0"/>
              </w:rPr>
              <w:t xml:space="preserve">Ministrante</w:t>
            </w:r>
          </w:p>
        </w:tc>
      </w:tr>
      <w:tr>
        <w:trPr>
          <w:cantSplit w:val="0"/>
          <w:tblHeader w:val="0"/>
        </w:trPr>
        <w:tc>
          <w:tcPr>
            <w:shd w:fill="ffffff" w:val="clear"/>
          </w:tcPr>
          <w:p w:rsidR="00000000" w:rsidDel="00000000" w:rsidP="00000000" w:rsidRDefault="00000000" w:rsidRPr="00000000" w14:paraId="000000B1">
            <w:pPr>
              <w:tabs>
                <w:tab w:val="left" w:leader="none" w:pos="1320"/>
                <w:tab w:val="left" w:leader="none" w:pos="1980"/>
                <w:tab w:val="left" w:leader="none" w:pos="4608"/>
                <w:tab w:val="left" w:leader="none" w:pos="4752"/>
              </w:tabs>
              <w:rPr>
                <w:sz w:val="22"/>
                <w:szCs w:val="22"/>
              </w:rPr>
            </w:pPr>
            <w:r w:rsidDel="00000000" w:rsidR="00000000" w:rsidRPr="00000000">
              <w:rPr>
                <w:sz w:val="22"/>
                <w:szCs w:val="22"/>
                <w:rtl w:val="0"/>
              </w:rPr>
              <w:t xml:space="preserve">11/03</w:t>
            </w:r>
          </w:p>
        </w:tc>
        <w:tc>
          <w:tcPr>
            <w:shd w:fill="ffffff" w:val="clear"/>
          </w:tcPr>
          <w:p w:rsidR="00000000" w:rsidDel="00000000" w:rsidP="00000000" w:rsidRDefault="00000000" w:rsidRPr="00000000" w14:paraId="000000B2">
            <w:pPr>
              <w:tabs>
                <w:tab w:val="left" w:leader="none" w:pos="1320"/>
                <w:tab w:val="left" w:leader="none" w:pos="1980"/>
                <w:tab w:val="left" w:leader="none" w:pos="4608"/>
                <w:tab w:val="left" w:leader="none" w:pos="4752"/>
              </w:tabs>
              <w:rPr>
                <w:sz w:val="22"/>
                <w:szCs w:val="22"/>
              </w:rPr>
            </w:pPr>
            <w:r w:rsidDel="00000000" w:rsidR="00000000" w:rsidRPr="00000000">
              <w:rPr>
                <w:sz w:val="22"/>
                <w:szCs w:val="22"/>
                <w:rtl w:val="0"/>
              </w:rPr>
              <w:t xml:space="preserve">9h-12h</w:t>
            </w:r>
          </w:p>
        </w:tc>
        <w:tc>
          <w:tcPr>
            <w:shd w:fill="ffffff" w:val="clear"/>
          </w:tcPr>
          <w:p w:rsidR="00000000" w:rsidDel="00000000" w:rsidP="00000000" w:rsidRDefault="00000000" w:rsidRPr="00000000" w14:paraId="000000B3">
            <w:pPr>
              <w:tabs>
                <w:tab w:val="left" w:leader="none" w:pos="1320"/>
                <w:tab w:val="left" w:leader="none" w:pos="1980"/>
                <w:tab w:val="left" w:leader="none" w:pos="4608"/>
                <w:tab w:val="left" w:leader="none" w:pos="4752"/>
              </w:tabs>
              <w:rPr>
                <w:sz w:val="22"/>
                <w:szCs w:val="22"/>
              </w:rPr>
            </w:pPr>
            <w:r w:rsidDel="00000000" w:rsidR="00000000" w:rsidRPr="00000000">
              <w:rPr>
                <w:sz w:val="22"/>
                <w:szCs w:val="22"/>
                <w:rtl w:val="0"/>
              </w:rPr>
              <w:t xml:space="preserve">Apresentação do Plano de Ensino. Tipos de Revisão de Literatura. </w:t>
            </w:r>
          </w:p>
        </w:tc>
        <w:tc>
          <w:tcPr>
            <w:shd w:fill="ffffff" w:val="clear"/>
          </w:tcPr>
          <w:p w:rsidR="00000000" w:rsidDel="00000000" w:rsidP="00000000" w:rsidRDefault="00000000" w:rsidRPr="00000000" w14:paraId="000000B4">
            <w:pPr>
              <w:tabs>
                <w:tab w:val="left" w:leader="none" w:pos="1320"/>
                <w:tab w:val="left" w:leader="none" w:pos="1980"/>
                <w:tab w:val="left" w:leader="none" w:pos="4608"/>
                <w:tab w:val="left" w:leader="none" w:pos="4752"/>
              </w:tabs>
              <w:rPr>
                <w:sz w:val="22"/>
                <w:szCs w:val="22"/>
              </w:rPr>
            </w:pPr>
            <w:r w:rsidDel="00000000" w:rsidR="00000000" w:rsidRPr="00000000">
              <w:rPr>
                <w:sz w:val="22"/>
                <w:szCs w:val="22"/>
                <w:rtl w:val="0"/>
              </w:rPr>
              <w:t xml:space="preserve">Presencial</w:t>
            </w:r>
          </w:p>
        </w:tc>
        <w:tc>
          <w:tcPr>
            <w:shd w:fill="ffffff" w:val="clear"/>
          </w:tcPr>
          <w:p w:rsidR="00000000" w:rsidDel="00000000" w:rsidP="00000000" w:rsidRDefault="00000000" w:rsidRPr="00000000" w14:paraId="000000B5">
            <w:pPr>
              <w:tabs>
                <w:tab w:val="left" w:leader="none" w:pos="1320"/>
                <w:tab w:val="left" w:leader="none" w:pos="1980"/>
                <w:tab w:val="left" w:leader="none" w:pos="4608"/>
                <w:tab w:val="left" w:leader="none" w:pos="4752"/>
              </w:tabs>
              <w:rPr>
                <w:sz w:val="22"/>
                <w:szCs w:val="22"/>
              </w:rPr>
            </w:pPr>
            <w:r w:rsidDel="00000000" w:rsidR="00000000" w:rsidRPr="00000000">
              <w:rPr>
                <w:sz w:val="22"/>
                <w:szCs w:val="22"/>
                <w:rtl w:val="0"/>
              </w:rPr>
              <w:t xml:space="preserve">Graziela</w:t>
            </w:r>
          </w:p>
        </w:tc>
      </w:tr>
      <w:tr>
        <w:trPr>
          <w:cantSplit w:val="0"/>
          <w:tblHeader w:val="0"/>
        </w:trPr>
        <w:tc>
          <w:tcPr>
            <w:shd w:fill="ffffff" w:val="clear"/>
          </w:tcPr>
          <w:p w:rsidR="00000000" w:rsidDel="00000000" w:rsidP="00000000" w:rsidRDefault="00000000" w:rsidRPr="00000000" w14:paraId="000000B6">
            <w:pPr>
              <w:tabs>
                <w:tab w:val="left" w:leader="none" w:pos="1320"/>
                <w:tab w:val="left" w:leader="none" w:pos="1980"/>
                <w:tab w:val="left" w:leader="none" w:pos="4608"/>
                <w:tab w:val="left" w:leader="none" w:pos="4752"/>
              </w:tabs>
              <w:rPr>
                <w:sz w:val="22"/>
                <w:szCs w:val="22"/>
              </w:rPr>
            </w:pPr>
            <w:r w:rsidDel="00000000" w:rsidR="00000000" w:rsidRPr="00000000">
              <w:rPr>
                <w:sz w:val="22"/>
                <w:szCs w:val="22"/>
                <w:rtl w:val="0"/>
              </w:rPr>
              <w:t xml:space="preserve">18/03</w:t>
            </w:r>
          </w:p>
        </w:tc>
        <w:tc>
          <w:tcPr>
            <w:shd w:fill="ffffff" w:val="clear"/>
          </w:tcPr>
          <w:p w:rsidR="00000000" w:rsidDel="00000000" w:rsidP="00000000" w:rsidRDefault="00000000" w:rsidRPr="00000000" w14:paraId="000000B7">
            <w:pPr>
              <w:tabs>
                <w:tab w:val="left" w:leader="none" w:pos="1320"/>
                <w:tab w:val="left" w:leader="none" w:pos="1980"/>
                <w:tab w:val="left" w:leader="none" w:pos="4608"/>
                <w:tab w:val="left" w:leader="none" w:pos="4752"/>
              </w:tabs>
              <w:rPr>
                <w:sz w:val="22"/>
                <w:szCs w:val="22"/>
              </w:rPr>
            </w:pPr>
            <w:r w:rsidDel="00000000" w:rsidR="00000000" w:rsidRPr="00000000">
              <w:rPr>
                <w:sz w:val="22"/>
                <w:szCs w:val="22"/>
                <w:rtl w:val="0"/>
              </w:rPr>
              <w:t xml:space="preserve">9h-12h</w:t>
            </w:r>
          </w:p>
        </w:tc>
        <w:tc>
          <w:tcPr>
            <w:shd w:fill="ffffff" w:val="clear"/>
          </w:tcPr>
          <w:p w:rsidR="00000000" w:rsidDel="00000000" w:rsidP="00000000" w:rsidRDefault="00000000" w:rsidRPr="00000000" w14:paraId="000000B8">
            <w:pPr>
              <w:tabs>
                <w:tab w:val="left" w:leader="none" w:pos="1320"/>
                <w:tab w:val="left" w:leader="none" w:pos="1980"/>
                <w:tab w:val="left" w:leader="none" w:pos="4608"/>
                <w:tab w:val="left" w:leader="none" w:pos="4752"/>
              </w:tabs>
              <w:rPr>
                <w:sz w:val="22"/>
                <w:szCs w:val="22"/>
              </w:rPr>
            </w:pPr>
            <w:r w:rsidDel="00000000" w:rsidR="00000000" w:rsidRPr="00000000">
              <w:rPr>
                <w:sz w:val="22"/>
                <w:szCs w:val="22"/>
                <w:rtl w:val="0"/>
              </w:rPr>
              <w:t xml:space="preserve">Revisão Sistemática</w:t>
            </w:r>
          </w:p>
        </w:tc>
        <w:tc>
          <w:tcPr>
            <w:shd w:fill="ffffff" w:val="clear"/>
          </w:tcPr>
          <w:p w:rsidR="00000000" w:rsidDel="00000000" w:rsidP="00000000" w:rsidRDefault="00000000" w:rsidRPr="00000000" w14:paraId="000000B9">
            <w:pPr>
              <w:tabs>
                <w:tab w:val="left" w:leader="none" w:pos="1320"/>
                <w:tab w:val="left" w:leader="none" w:pos="1980"/>
                <w:tab w:val="left" w:leader="none" w:pos="4608"/>
                <w:tab w:val="left" w:leader="none" w:pos="4752"/>
              </w:tabs>
              <w:rPr>
                <w:sz w:val="22"/>
                <w:szCs w:val="22"/>
              </w:rPr>
            </w:pPr>
            <w:r w:rsidDel="00000000" w:rsidR="00000000" w:rsidRPr="00000000">
              <w:rPr>
                <w:sz w:val="22"/>
                <w:szCs w:val="22"/>
                <w:rtl w:val="0"/>
              </w:rPr>
              <w:t xml:space="preserve">Presencial</w:t>
            </w:r>
          </w:p>
        </w:tc>
        <w:tc>
          <w:tcPr>
            <w:shd w:fill="ffffff" w:val="clear"/>
          </w:tcPr>
          <w:p w:rsidR="00000000" w:rsidDel="00000000" w:rsidP="00000000" w:rsidRDefault="00000000" w:rsidRPr="00000000" w14:paraId="000000BA">
            <w:pPr>
              <w:tabs>
                <w:tab w:val="left" w:leader="none" w:pos="1320"/>
                <w:tab w:val="left" w:leader="none" w:pos="1980"/>
                <w:tab w:val="left" w:leader="none" w:pos="4608"/>
                <w:tab w:val="left" w:leader="none" w:pos="4752"/>
              </w:tabs>
              <w:rPr>
                <w:sz w:val="22"/>
                <w:szCs w:val="22"/>
              </w:rPr>
            </w:pPr>
            <w:r w:rsidDel="00000000" w:rsidR="00000000" w:rsidRPr="00000000">
              <w:rPr>
                <w:sz w:val="22"/>
                <w:szCs w:val="22"/>
                <w:rtl w:val="0"/>
              </w:rPr>
              <w:t xml:space="preserve">Graziela</w:t>
            </w:r>
          </w:p>
        </w:tc>
      </w:tr>
      <w:tr>
        <w:trPr>
          <w:cantSplit w:val="0"/>
          <w:tblHeader w:val="0"/>
        </w:trPr>
        <w:tc>
          <w:tcPr>
            <w:shd w:fill="ffffff" w:val="clear"/>
          </w:tcPr>
          <w:p w:rsidR="00000000" w:rsidDel="00000000" w:rsidP="00000000" w:rsidRDefault="00000000" w:rsidRPr="00000000" w14:paraId="000000BB">
            <w:pPr>
              <w:tabs>
                <w:tab w:val="left" w:leader="none" w:pos="1320"/>
                <w:tab w:val="left" w:leader="none" w:pos="1980"/>
                <w:tab w:val="left" w:leader="none" w:pos="4608"/>
                <w:tab w:val="left" w:leader="none" w:pos="4752"/>
              </w:tabs>
              <w:rPr>
                <w:sz w:val="22"/>
                <w:szCs w:val="22"/>
              </w:rPr>
            </w:pPr>
            <w:r w:rsidDel="00000000" w:rsidR="00000000" w:rsidRPr="00000000">
              <w:rPr>
                <w:sz w:val="22"/>
                <w:szCs w:val="22"/>
                <w:rtl w:val="0"/>
              </w:rPr>
              <w:t xml:space="preserve">25/03</w:t>
            </w:r>
          </w:p>
        </w:tc>
        <w:tc>
          <w:tcPr>
            <w:shd w:fill="ffffff" w:val="clear"/>
          </w:tcPr>
          <w:p w:rsidR="00000000" w:rsidDel="00000000" w:rsidP="00000000" w:rsidRDefault="00000000" w:rsidRPr="00000000" w14:paraId="000000BC">
            <w:pPr>
              <w:tabs>
                <w:tab w:val="left" w:leader="none" w:pos="1320"/>
                <w:tab w:val="left" w:leader="none" w:pos="1980"/>
                <w:tab w:val="left" w:leader="none" w:pos="4608"/>
                <w:tab w:val="left" w:leader="none" w:pos="4752"/>
              </w:tabs>
              <w:rPr>
                <w:sz w:val="22"/>
                <w:szCs w:val="22"/>
              </w:rPr>
            </w:pPr>
            <w:r w:rsidDel="00000000" w:rsidR="00000000" w:rsidRPr="00000000">
              <w:rPr>
                <w:sz w:val="22"/>
                <w:szCs w:val="22"/>
                <w:rtl w:val="0"/>
              </w:rPr>
              <w:t xml:space="preserve">9h-12h</w:t>
            </w:r>
          </w:p>
        </w:tc>
        <w:tc>
          <w:tcPr>
            <w:shd w:fill="ffffff" w:val="clear"/>
          </w:tcPr>
          <w:p w:rsidR="00000000" w:rsidDel="00000000" w:rsidP="00000000" w:rsidRDefault="00000000" w:rsidRPr="00000000" w14:paraId="000000BD">
            <w:pPr>
              <w:tabs>
                <w:tab w:val="left" w:leader="none" w:pos="1320"/>
                <w:tab w:val="left" w:leader="none" w:pos="1980"/>
                <w:tab w:val="left" w:leader="none" w:pos="4608"/>
                <w:tab w:val="left" w:leader="none" w:pos="4752"/>
              </w:tabs>
              <w:rPr>
                <w:sz w:val="22"/>
                <w:szCs w:val="22"/>
              </w:rPr>
            </w:pPr>
            <w:r w:rsidDel="00000000" w:rsidR="00000000" w:rsidRPr="00000000">
              <w:rPr>
                <w:sz w:val="22"/>
                <w:szCs w:val="22"/>
                <w:rtl w:val="0"/>
              </w:rPr>
              <w:t xml:space="preserve">Aula prática pergunta de pesquisa- Apresentação de protocolo de revisão sistemática </w:t>
            </w:r>
          </w:p>
        </w:tc>
        <w:tc>
          <w:tcPr>
            <w:shd w:fill="ffffff" w:val="clear"/>
          </w:tcPr>
          <w:p w:rsidR="00000000" w:rsidDel="00000000" w:rsidP="00000000" w:rsidRDefault="00000000" w:rsidRPr="00000000" w14:paraId="000000BE">
            <w:pPr>
              <w:tabs>
                <w:tab w:val="left" w:leader="none" w:pos="1320"/>
                <w:tab w:val="left" w:leader="none" w:pos="1980"/>
                <w:tab w:val="left" w:leader="none" w:pos="4608"/>
                <w:tab w:val="left" w:leader="none" w:pos="4752"/>
              </w:tabs>
              <w:rPr>
                <w:sz w:val="22"/>
                <w:szCs w:val="22"/>
              </w:rPr>
            </w:pPr>
            <w:r w:rsidDel="00000000" w:rsidR="00000000" w:rsidRPr="00000000">
              <w:rPr>
                <w:sz w:val="22"/>
                <w:szCs w:val="22"/>
                <w:rtl w:val="0"/>
              </w:rPr>
              <w:t xml:space="preserve">Presencial</w:t>
            </w:r>
          </w:p>
        </w:tc>
        <w:tc>
          <w:tcPr>
            <w:shd w:fill="ffffff" w:val="clear"/>
          </w:tcPr>
          <w:p w:rsidR="00000000" w:rsidDel="00000000" w:rsidP="00000000" w:rsidRDefault="00000000" w:rsidRPr="00000000" w14:paraId="000000BF">
            <w:pPr>
              <w:tabs>
                <w:tab w:val="left" w:leader="none" w:pos="1320"/>
                <w:tab w:val="left" w:leader="none" w:pos="1980"/>
                <w:tab w:val="left" w:leader="none" w:pos="4608"/>
                <w:tab w:val="left" w:leader="none" w:pos="4752"/>
              </w:tabs>
              <w:rPr>
                <w:sz w:val="22"/>
                <w:szCs w:val="22"/>
              </w:rPr>
            </w:pPr>
            <w:r w:rsidDel="00000000" w:rsidR="00000000" w:rsidRPr="00000000">
              <w:rPr>
                <w:sz w:val="22"/>
                <w:szCs w:val="22"/>
                <w:rtl w:val="0"/>
              </w:rPr>
              <w:t xml:space="preserve">Graziela</w:t>
            </w:r>
          </w:p>
        </w:tc>
      </w:tr>
      <w:tr>
        <w:trPr>
          <w:cantSplit w:val="0"/>
          <w:tblHeader w:val="0"/>
        </w:trPr>
        <w:tc>
          <w:tcPr>
            <w:shd w:fill="ffffff" w:val="clear"/>
          </w:tcPr>
          <w:p w:rsidR="00000000" w:rsidDel="00000000" w:rsidP="00000000" w:rsidRDefault="00000000" w:rsidRPr="00000000" w14:paraId="000000C0">
            <w:pPr>
              <w:tabs>
                <w:tab w:val="left" w:leader="none" w:pos="1320"/>
                <w:tab w:val="left" w:leader="none" w:pos="1980"/>
                <w:tab w:val="left" w:leader="none" w:pos="4608"/>
                <w:tab w:val="left" w:leader="none" w:pos="4752"/>
              </w:tabs>
              <w:rPr>
                <w:sz w:val="22"/>
                <w:szCs w:val="22"/>
              </w:rPr>
            </w:pPr>
            <w:r w:rsidDel="00000000" w:rsidR="00000000" w:rsidRPr="00000000">
              <w:rPr>
                <w:sz w:val="22"/>
                <w:szCs w:val="22"/>
                <w:rtl w:val="0"/>
              </w:rPr>
              <w:t xml:space="preserve">01/04</w:t>
            </w:r>
          </w:p>
        </w:tc>
        <w:tc>
          <w:tcPr>
            <w:shd w:fill="ffffff" w:val="clear"/>
          </w:tcPr>
          <w:p w:rsidR="00000000" w:rsidDel="00000000" w:rsidP="00000000" w:rsidRDefault="00000000" w:rsidRPr="00000000" w14:paraId="000000C1">
            <w:pPr>
              <w:tabs>
                <w:tab w:val="left" w:leader="none" w:pos="1320"/>
                <w:tab w:val="left" w:leader="none" w:pos="1980"/>
                <w:tab w:val="left" w:leader="none" w:pos="4608"/>
                <w:tab w:val="left" w:leader="none" w:pos="4752"/>
              </w:tabs>
              <w:rPr>
                <w:sz w:val="22"/>
                <w:szCs w:val="22"/>
              </w:rPr>
            </w:pPr>
            <w:r w:rsidDel="00000000" w:rsidR="00000000" w:rsidRPr="00000000">
              <w:rPr>
                <w:sz w:val="22"/>
                <w:szCs w:val="22"/>
                <w:rtl w:val="0"/>
              </w:rPr>
              <w:t xml:space="preserve">9h-12h</w:t>
            </w:r>
          </w:p>
        </w:tc>
        <w:tc>
          <w:tcPr>
            <w:shd w:fill="ffffff" w:val="clear"/>
          </w:tcPr>
          <w:p w:rsidR="00000000" w:rsidDel="00000000" w:rsidP="00000000" w:rsidRDefault="00000000" w:rsidRPr="00000000" w14:paraId="000000C2">
            <w:pPr>
              <w:tabs>
                <w:tab w:val="left" w:leader="none" w:pos="1320"/>
                <w:tab w:val="left" w:leader="none" w:pos="1980"/>
                <w:tab w:val="left" w:leader="none" w:pos="4608"/>
                <w:tab w:val="left" w:leader="none" w:pos="4752"/>
              </w:tabs>
              <w:rPr>
                <w:sz w:val="22"/>
                <w:szCs w:val="22"/>
              </w:rPr>
            </w:pPr>
            <w:r w:rsidDel="00000000" w:rsidR="00000000" w:rsidRPr="00000000">
              <w:rPr>
                <w:sz w:val="22"/>
                <w:szCs w:val="22"/>
                <w:rtl w:val="0"/>
              </w:rPr>
              <w:t xml:space="preserve">Bases de Dados</w:t>
            </w:r>
          </w:p>
        </w:tc>
        <w:tc>
          <w:tcPr>
            <w:shd w:fill="ffffff" w:val="clear"/>
          </w:tcPr>
          <w:p w:rsidR="00000000" w:rsidDel="00000000" w:rsidP="00000000" w:rsidRDefault="00000000" w:rsidRPr="00000000" w14:paraId="000000C3">
            <w:pPr>
              <w:tabs>
                <w:tab w:val="left" w:leader="none" w:pos="1320"/>
                <w:tab w:val="left" w:leader="none" w:pos="1980"/>
                <w:tab w:val="left" w:leader="none" w:pos="4608"/>
                <w:tab w:val="left" w:leader="none" w:pos="4752"/>
              </w:tabs>
              <w:rPr>
                <w:sz w:val="22"/>
                <w:szCs w:val="22"/>
              </w:rPr>
            </w:pPr>
            <w:r w:rsidDel="00000000" w:rsidR="00000000" w:rsidRPr="00000000">
              <w:rPr>
                <w:sz w:val="22"/>
                <w:szCs w:val="22"/>
                <w:rtl w:val="0"/>
              </w:rPr>
              <w:t xml:space="preserve">Presencial</w:t>
            </w:r>
          </w:p>
        </w:tc>
        <w:tc>
          <w:tcPr>
            <w:shd w:fill="ffffff" w:val="clear"/>
          </w:tcPr>
          <w:p w:rsidR="00000000" w:rsidDel="00000000" w:rsidP="00000000" w:rsidRDefault="00000000" w:rsidRPr="00000000" w14:paraId="000000C4">
            <w:pPr>
              <w:tabs>
                <w:tab w:val="left" w:leader="none" w:pos="1320"/>
                <w:tab w:val="left" w:leader="none" w:pos="1980"/>
                <w:tab w:val="left" w:leader="none" w:pos="4608"/>
                <w:tab w:val="left" w:leader="none" w:pos="4752"/>
              </w:tabs>
              <w:rPr>
                <w:sz w:val="22"/>
                <w:szCs w:val="22"/>
              </w:rPr>
            </w:pPr>
            <w:r w:rsidDel="00000000" w:rsidR="00000000" w:rsidRPr="00000000">
              <w:rPr>
                <w:sz w:val="22"/>
                <w:szCs w:val="22"/>
                <w:rtl w:val="0"/>
              </w:rPr>
              <w:t xml:space="preserve">Karyn/Thais</w:t>
            </w:r>
          </w:p>
        </w:tc>
      </w:tr>
      <w:tr>
        <w:trPr>
          <w:cantSplit w:val="0"/>
          <w:tblHeader w:val="0"/>
        </w:trPr>
        <w:tc>
          <w:tcPr>
            <w:shd w:fill="ffffff" w:val="clear"/>
          </w:tcPr>
          <w:p w:rsidR="00000000" w:rsidDel="00000000" w:rsidP="00000000" w:rsidRDefault="00000000" w:rsidRPr="00000000" w14:paraId="000000C5">
            <w:pPr>
              <w:tabs>
                <w:tab w:val="left" w:leader="none" w:pos="1320"/>
                <w:tab w:val="left" w:leader="none" w:pos="1980"/>
                <w:tab w:val="left" w:leader="none" w:pos="4608"/>
                <w:tab w:val="left" w:leader="none" w:pos="4752"/>
              </w:tabs>
              <w:rPr>
                <w:sz w:val="22"/>
                <w:szCs w:val="22"/>
              </w:rPr>
            </w:pPr>
            <w:r w:rsidDel="00000000" w:rsidR="00000000" w:rsidRPr="00000000">
              <w:rPr>
                <w:sz w:val="22"/>
                <w:szCs w:val="22"/>
                <w:rtl w:val="0"/>
              </w:rPr>
              <w:t xml:space="preserve">08/04</w:t>
            </w:r>
          </w:p>
        </w:tc>
        <w:tc>
          <w:tcPr>
            <w:shd w:fill="ffffff" w:val="clear"/>
          </w:tcPr>
          <w:p w:rsidR="00000000" w:rsidDel="00000000" w:rsidP="00000000" w:rsidRDefault="00000000" w:rsidRPr="00000000" w14:paraId="000000C6">
            <w:pPr>
              <w:tabs>
                <w:tab w:val="left" w:leader="none" w:pos="1320"/>
                <w:tab w:val="left" w:leader="none" w:pos="1980"/>
                <w:tab w:val="left" w:leader="none" w:pos="4608"/>
                <w:tab w:val="left" w:leader="none" w:pos="4752"/>
              </w:tabs>
              <w:rPr>
                <w:sz w:val="22"/>
                <w:szCs w:val="22"/>
              </w:rPr>
            </w:pPr>
            <w:r w:rsidDel="00000000" w:rsidR="00000000" w:rsidRPr="00000000">
              <w:rPr>
                <w:sz w:val="22"/>
                <w:szCs w:val="22"/>
                <w:rtl w:val="0"/>
              </w:rPr>
              <w:t xml:space="preserve">9h-12h</w:t>
            </w:r>
          </w:p>
        </w:tc>
        <w:tc>
          <w:tcPr>
            <w:shd w:fill="ffffff" w:val="clear"/>
          </w:tcPr>
          <w:p w:rsidR="00000000" w:rsidDel="00000000" w:rsidP="00000000" w:rsidRDefault="00000000" w:rsidRPr="00000000" w14:paraId="000000C7">
            <w:pPr>
              <w:tabs>
                <w:tab w:val="left" w:leader="none" w:pos="1320"/>
                <w:tab w:val="left" w:leader="none" w:pos="1980"/>
                <w:tab w:val="left" w:leader="none" w:pos="4608"/>
                <w:tab w:val="left" w:leader="none" w:pos="4752"/>
              </w:tabs>
              <w:rPr>
                <w:sz w:val="22"/>
                <w:szCs w:val="22"/>
              </w:rPr>
            </w:pPr>
            <w:r w:rsidDel="00000000" w:rsidR="00000000" w:rsidRPr="00000000">
              <w:rPr>
                <w:sz w:val="22"/>
                <w:szCs w:val="22"/>
                <w:rtl w:val="0"/>
              </w:rPr>
              <w:t xml:space="preserve">Literatura Cinzenta/Busca adicional</w:t>
            </w:r>
          </w:p>
        </w:tc>
        <w:tc>
          <w:tcPr>
            <w:shd w:fill="ffffff" w:val="clear"/>
          </w:tcPr>
          <w:p w:rsidR="00000000" w:rsidDel="00000000" w:rsidP="00000000" w:rsidRDefault="00000000" w:rsidRPr="00000000" w14:paraId="000000C8">
            <w:pPr>
              <w:tabs>
                <w:tab w:val="left" w:leader="none" w:pos="1320"/>
                <w:tab w:val="left" w:leader="none" w:pos="1980"/>
                <w:tab w:val="left" w:leader="none" w:pos="4608"/>
                <w:tab w:val="left" w:leader="none" w:pos="4752"/>
              </w:tabs>
              <w:rPr>
                <w:sz w:val="22"/>
                <w:szCs w:val="22"/>
              </w:rPr>
            </w:pPr>
            <w:r w:rsidDel="00000000" w:rsidR="00000000" w:rsidRPr="00000000">
              <w:rPr>
                <w:sz w:val="22"/>
                <w:szCs w:val="22"/>
                <w:rtl w:val="0"/>
              </w:rPr>
              <w:t xml:space="preserve">Presencial</w:t>
            </w:r>
          </w:p>
        </w:tc>
        <w:tc>
          <w:tcPr>
            <w:shd w:fill="ffffff" w:val="clear"/>
          </w:tcPr>
          <w:p w:rsidR="00000000" w:rsidDel="00000000" w:rsidP="00000000" w:rsidRDefault="00000000" w:rsidRPr="00000000" w14:paraId="000000C9">
            <w:pPr>
              <w:tabs>
                <w:tab w:val="left" w:leader="none" w:pos="1320"/>
                <w:tab w:val="left" w:leader="none" w:pos="1980"/>
                <w:tab w:val="left" w:leader="none" w:pos="4608"/>
                <w:tab w:val="left" w:leader="none" w:pos="4752"/>
              </w:tabs>
              <w:rPr>
                <w:sz w:val="22"/>
                <w:szCs w:val="22"/>
              </w:rPr>
            </w:pPr>
            <w:r w:rsidDel="00000000" w:rsidR="00000000" w:rsidRPr="00000000">
              <w:rPr>
                <w:sz w:val="22"/>
                <w:szCs w:val="22"/>
                <w:rtl w:val="0"/>
              </w:rPr>
              <w:t xml:space="preserve">Karyn/Thais</w:t>
            </w:r>
          </w:p>
        </w:tc>
      </w:tr>
      <w:tr>
        <w:trPr>
          <w:cantSplit w:val="0"/>
          <w:tblHeader w:val="0"/>
        </w:trPr>
        <w:tc>
          <w:tcPr>
            <w:shd w:fill="ffffff" w:val="clear"/>
          </w:tcPr>
          <w:p w:rsidR="00000000" w:rsidDel="00000000" w:rsidP="00000000" w:rsidRDefault="00000000" w:rsidRPr="00000000" w14:paraId="000000CA">
            <w:pPr>
              <w:tabs>
                <w:tab w:val="left" w:leader="none" w:pos="1320"/>
                <w:tab w:val="left" w:leader="none" w:pos="1980"/>
                <w:tab w:val="left" w:leader="none" w:pos="4608"/>
                <w:tab w:val="left" w:leader="none" w:pos="4752"/>
              </w:tabs>
              <w:rPr>
                <w:sz w:val="22"/>
                <w:szCs w:val="22"/>
              </w:rPr>
            </w:pPr>
            <w:r w:rsidDel="00000000" w:rsidR="00000000" w:rsidRPr="00000000">
              <w:rPr>
                <w:sz w:val="22"/>
                <w:szCs w:val="22"/>
                <w:rtl w:val="0"/>
              </w:rPr>
              <w:t xml:space="preserve">15/04</w:t>
            </w:r>
          </w:p>
        </w:tc>
        <w:tc>
          <w:tcPr>
            <w:shd w:fill="ffffff" w:val="clear"/>
          </w:tcPr>
          <w:p w:rsidR="00000000" w:rsidDel="00000000" w:rsidP="00000000" w:rsidRDefault="00000000" w:rsidRPr="00000000" w14:paraId="000000CB">
            <w:pPr>
              <w:tabs>
                <w:tab w:val="left" w:leader="none" w:pos="1320"/>
                <w:tab w:val="left" w:leader="none" w:pos="1980"/>
                <w:tab w:val="left" w:leader="none" w:pos="4608"/>
                <w:tab w:val="left" w:leader="none" w:pos="4752"/>
              </w:tabs>
              <w:rPr>
                <w:sz w:val="22"/>
                <w:szCs w:val="22"/>
              </w:rPr>
            </w:pPr>
            <w:r w:rsidDel="00000000" w:rsidR="00000000" w:rsidRPr="00000000">
              <w:rPr>
                <w:sz w:val="22"/>
                <w:szCs w:val="22"/>
                <w:rtl w:val="0"/>
              </w:rPr>
              <w:t xml:space="preserve">9h-12h</w:t>
            </w:r>
          </w:p>
        </w:tc>
        <w:tc>
          <w:tcPr>
            <w:shd w:fill="ffffff" w:val="clear"/>
          </w:tcPr>
          <w:p w:rsidR="00000000" w:rsidDel="00000000" w:rsidP="00000000" w:rsidRDefault="00000000" w:rsidRPr="00000000" w14:paraId="000000CC">
            <w:pPr>
              <w:tabs>
                <w:tab w:val="left" w:leader="none" w:pos="1320"/>
                <w:tab w:val="left" w:leader="none" w:pos="1980"/>
                <w:tab w:val="left" w:leader="none" w:pos="4608"/>
                <w:tab w:val="left" w:leader="none" w:pos="4752"/>
              </w:tabs>
              <w:rPr>
                <w:sz w:val="22"/>
                <w:szCs w:val="22"/>
              </w:rPr>
            </w:pPr>
            <w:r w:rsidDel="00000000" w:rsidR="00000000" w:rsidRPr="00000000">
              <w:rPr>
                <w:sz w:val="22"/>
                <w:szCs w:val="22"/>
                <w:rtl w:val="0"/>
              </w:rPr>
              <w:t xml:space="preserve">Gerenciadores de Referências</w:t>
            </w:r>
          </w:p>
        </w:tc>
        <w:tc>
          <w:tcPr>
            <w:shd w:fill="ffffff" w:val="clear"/>
          </w:tcPr>
          <w:p w:rsidR="00000000" w:rsidDel="00000000" w:rsidP="00000000" w:rsidRDefault="00000000" w:rsidRPr="00000000" w14:paraId="000000CD">
            <w:pPr>
              <w:tabs>
                <w:tab w:val="left" w:leader="none" w:pos="1320"/>
                <w:tab w:val="left" w:leader="none" w:pos="1980"/>
                <w:tab w:val="left" w:leader="none" w:pos="4608"/>
                <w:tab w:val="left" w:leader="none" w:pos="4752"/>
              </w:tabs>
              <w:rPr>
                <w:sz w:val="22"/>
                <w:szCs w:val="22"/>
              </w:rPr>
            </w:pPr>
            <w:r w:rsidDel="00000000" w:rsidR="00000000" w:rsidRPr="00000000">
              <w:rPr>
                <w:sz w:val="22"/>
                <w:szCs w:val="22"/>
                <w:rtl w:val="0"/>
              </w:rPr>
              <w:t xml:space="preserve">Online</w:t>
            </w:r>
          </w:p>
        </w:tc>
        <w:tc>
          <w:tcPr>
            <w:shd w:fill="ffffff" w:val="clear"/>
          </w:tcPr>
          <w:p w:rsidR="00000000" w:rsidDel="00000000" w:rsidP="00000000" w:rsidRDefault="00000000" w:rsidRPr="00000000" w14:paraId="000000CE">
            <w:pPr>
              <w:tabs>
                <w:tab w:val="left" w:leader="none" w:pos="1320"/>
                <w:tab w:val="left" w:leader="none" w:pos="1980"/>
                <w:tab w:val="left" w:leader="none" w:pos="4608"/>
                <w:tab w:val="left" w:leader="none" w:pos="4752"/>
              </w:tabs>
              <w:rPr>
                <w:sz w:val="22"/>
                <w:szCs w:val="22"/>
              </w:rPr>
            </w:pPr>
            <w:r w:rsidDel="00000000" w:rsidR="00000000" w:rsidRPr="00000000">
              <w:rPr>
                <w:sz w:val="22"/>
                <w:szCs w:val="22"/>
                <w:rtl w:val="0"/>
              </w:rPr>
              <w:t xml:space="preserve">Helena/Thais</w:t>
            </w:r>
          </w:p>
        </w:tc>
      </w:tr>
      <w:tr>
        <w:trPr>
          <w:cantSplit w:val="0"/>
          <w:tblHeader w:val="0"/>
        </w:trPr>
        <w:tc>
          <w:tcPr>
            <w:shd w:fill="ffffff" w:val="clear"/>
          </w:tcPr>
          <w:p w:rsidR="00000000" w:rsidDel="00000000" w:rsidP="00000000" w:rsidRDefault="00000000" w:rsidRPr="00000000" w14:paraId="000000CF">
            <w:pPr>
              <w:tabs>
                <w:tab w:val="left" w:leader="none" w:pos="1320"/>
                <w:tab w:val="left" w:leader="none" w:pos="1980"/>
                <w:tab w:val="left" w:leader="none" w:pos="4608"/>
                <w:tab w:val="left" w:leader="none" w:pos="4752"/>
              </w:tabs>
              <w:rPr>
                <w:sz w:val="22"/>
                <w:szCs w:val="22"/>
              </w:rPr>
            </w:pPr>
            <w:r w:rsidDel="00000000" w:rsidR="00000000" w:rsidRPr="00000000">
              <w:rPr>
                <w:sz w:val="22"/>
                <w:szCs w:val="22"/>
                <w:rtl w:val="0"/>
              </w:rPr>
              <w:t xml:space="preserve">22/02</w:t>
            </w:r>
          </w:p>
        </w:tc>
        <w:tc>
          <w:tcPr>
            <w:shd w:fill="ffffff" w:val="clear"/>
          </w:tcPr>
          <w:p w:rsidR="00000000" w:rsidDel="00000000" w:rsidP="00000000" w:rsidRDefault="00000000" w:rsidRPr="00000000" w14:paraId="000000D0">
            <w:pPr>
              <w:tabs>
                <w:tab w:val="left" w:leader="none" w:pos="1320"/>
                <w:tab w:val="left" w:leader="none" w:pos="1980"/>
                <w:tab w:val="left" w:leader="none" w:pos="4608"/>
                <w:tab w:val="left" w:leader="none" w:pos="4752"/>
              </w:tabs>
              <w:rPr>
                <w:sz w:val="22"/>
                <w:szCs w:val="22"/>
              </w:rPr>
            </w:pPr>
            <w:r w:rsidDel="00000000" w:rsidR="00000000" w:rsidRPr="00000000">
              <w:rPr>
                <w:sz w:val="22"/>
                <w:szCs w:val="22"/>
                <w:rtl w:val="0"/>
              </w:rPr>
              <w:t xml:space="preserve">9h-12h</w:t>
            </w:r>
          </w:p>
        </w:tc>
        <w:tc>
          <w:tcPr>
            <w:shd w:fill="ffffff" w:val="clear"/>
          </w:tcPr>
          <w:p w:rsidR="00000000" w:rsidDel="00000000" w:rsidP="00000000" w:rsidRDefault="00000000" w:rsidRPr="00000000" w14:paraId="000000D1">
            <w:pPr>
              <w:tabs>
                <w:tab w:val="left" w:leader="none" w:pos="1320"/>
                <w:tab w:val="left" w:leader="none" w:pos="1980"/>
                <w:tab w:val="left" w:leader="none" w:pos="4608"/>
                <w:tab w:val="left" w:leader="none" w:pos="4752"/>
              </w:tabs>
              <w:jc w:val="both"/>
              <w:rPr>
                <w:sz w:val="22"/>
                <w:szCs w:val="22"/>
              </w:rPr>
            </w:pPr>
            <w:r w:rsidDel="00000000" w:rsidR="00000000" w:rsidRPr="00000000">
              <w:rPr>
                <w:sz w:val="22"/>
                <w:szCs w:val="22"/>
                <w:rtl w:val="0"/>
              </w:rPr>
              <w:t xml:space="preserve">Seleção dos Estudos. Apresentação Rayyan</w:t>
            </w:r>
          </w:p>
        </w:tc>
        <w:tc>
          <w:tcPr>
            <w:shd w:fill="ffffff" w:val="clear"/>
          </w:tcPr>
          <w:p w:rsidR="00000000" w:rsidDel="00000000" w:rsidP="00000000" w:rsidRDefault="00000000" w:rsidRPr="00000000" w14:paraId="000000D2">
            <w:pPr>
              <w:tabs>
                <w:tab w:val="left" w:leader="none" w:pos="1320"/>
                <w:tab w:val="left" w:leader="none" w:pos="1980"/>
                <w:tab w:val="left" w:leader="none" w:pos="4608"/>
                <w:tab w:val="left" w:leader="none" w:pos="4752"/>
              </w:tabs>
              <w:rPr>
                <w:sz w:val="22"/>
                <w:szCs w:val="22"/>
              </w:rPr>
            </w:pPr>
            <w:r w:rsidDel="00000000" w:rsidR="00000000" w:rsidRPr="00000000">
              <w:rPr>
                <w:sz w:val="22"/>
                <w:szCs w:val="22"/>
                <w:rtl w:val="0"/>
              </w:rPr>
              <w:t xml:space="preserve">Online</w:t>
            </w:r>
          </w:p>
        </w:tc>
        <w:tc>
          <w:tcPr>
            <w:shd w:fill="ffffff" w:val="clear"/>
          </w:tcPr>
          <w:p w:rsidR="00000000" w:rsidDel="00000000" w:rsidP="00000000" w:rsidRDefault="00000000" w:rsidRPr="00000000" w14:paraId="000000D3">
            <w:pPr>
              <w:tabs>
                <w:tab w:val="left" w:leader="none" w:pos="1320"/>
                <w:tab w:val="left" w:leader="none" w:pos="1980"/>
                <w:tab w:val="left" w:leader="none" w:pos="4608"/>
                <w:tab w:val="left" w:leader="none" w:pos="4752"/>
              </w:tabs>
              <w:rPr>
                <w:sz w:val="22"/>
                <w:szCs w:val="22"/>
              </w:rPr>
            </w:pPr>
            <w:r w:rsidDel="00000000" w:rsidR="00000000" w:rsidRPr="00000000">
              <w:rPr>
                <w:sz w:val="22"/>
                <w:szCs w:val="22"/>
                <w:rtl w:val="0"/>
              </w:rPr>
              <w:t xml:space="preserve">Helena/Thais</w:t>
            </w:r>
          </w:p>
        </w:tc>
      </w:tr>
      <w:tr>
        <w:trPr>
          <w:cantSplit w:val="0"/>
          <w:tblHeader w:val="0"/>
        </w:trPr>
        <w:tc>
          <w:tcPr>
            <w:shd w:fill="ffffff" w:val="clear"/>
          </w:tcPr>
          <w:p w:rsidR="00000000" w:rsidDel="00000000" w:rsidP="00000000" w:rsidRDefault="00000000" w:rsidRPr="00000000" w14:paraId="000000D4">
            <w:pPr>
              <w:tabs>
                <w:tab w:val="left" w:leader="none" w:pos="1320"/>
                <w:tab w:val="left" w:leader="none" w:pos="1980"/>
                <w:tab w:val="left" w:leader="none" w:pos="4608"/>
                <w:tab w:val="left" w:leader="none" w:pos="4752"/>
              </w:tabs>
              <w:rPr>
                <w:sz w:val="22"/>
                <w:szCs w:val="22"/>
              </w:rPr>
            </w:pPr>
            <w:r w:rsidDel="00000000" w:rsidR="00000000" w:rsidRPr="00000000">
              <w:rPr>
                <w:sz w:val="22"/>
                <w:szCs w:val="22"/>
                <w:rtl w:val="0"/>
              </w:rPr>
              <w:t xml:space="preserve">29/04</w:t>
            </w:r>
          </w:p>
        </w:tc>
        <w:tc>
          <w:tcPr>
            <w:shd w:fill="ffffff" w:val="clear"/>
          </w:tcPr>
          <w:p w:rsidR="00000000" w:rsidDel="00000000" w:rsidP="00000000" w:rsidRDefault="00000000" w:rsidRPr="00000000" w14:paraId="000000D5">
            <w:pPr>
              <w:tabs>
                <w:tab w:val="left" w:leader="none" w:pos="1320"/>
                <w:tab w:val="left" w:leader="none" w:pos="1980"/>
                <w:tab w:val="left" w:leader="none" w:pos="4608"/>
                <w:tab w:val="left" w:leader="none" w:pos="4752"/>
              </w:tabs>
              <w:jc w:val="both"/>
              <w:rPr>
                <w:sz w:val="22"/>
                <w:szCs w:val="22"/>
              </w:rPr>
            </w:pPr>
            <w:r w:rsidDel="00000000" w:rsidR="00000000" w:rsidRPr="00000000">
              <w:rPr>
                <w:sz w:val="22"/>
                <w:szCs w:val="22"/>
                <w:rtl w:val="0"/>
              </w:rPr>
              <w:t xml:space="preserve">9h-12h</w:t>
            </w:r>
          </w:p>
        </w:tc>
        <w:tc>
          <w:tcPr>
            <w:shd w:fill="ffffff" w:val="clear"/>
          </w:tcPr>
          <w:p w:rsidR="00000000" w:rsidDel="00000000" w:rsidP="00000000" w:rsidRDefault="00000000" w:rsidRPr="00000000" w14:paraId="000000D6">
            <w:pPr>
              <w:tabs>
                <w:tab w:val="left" w:leader="none" w:pos="1320"/>
                <w:tab w:val="left" w:leader="none" w:pos="1980"/>
                <w:tab w:val="left" w:leader="none" w:pos="4608"/>
                <w:tab w:val="left" w:leader="none" w:pos="4752"/>
              </w:tabs>
              <w:jc w:val="both"/>
              <w:rPr>
                <w:sz w:val="22"/>
                <w:szCs w:val="22"/>
              </w:rPr>
            </w:pPr>
            <w:r w:rsidDel="00000000" w:rsidR="00000000" w:rsidRPr="00000000">
              <w:rPr>
                <w:sz w:val="22"/>
                <w:szCs w:val="22"/>
                <w:rtl w:val="0"/>
              </w:rPr>
              <w:t xml:space="preserve">Aula prática protocolo- Apresentação de protocolo de revisão sistemática </w:t>
            </w:r>
          </w:p>
        </w:tc>
        <w:tc>
          <w:tcPr>
            <w:shd w:fill="ffffff" w:val="clear"/>
          </w:tcPr>
          <w:p w:rsidR="00000000" w:rsidDel="00000000" w:rsidP="00000000" w:rsidRDefault="00000000" w:rsidRPr="00000000" w14:paraId="000000D7">
            <w:pPr>
              <w:tabs>
                <w:tab w:val="left" w:leader="none" w:pos="1320"/>
                <w:tab w:val="left" w:leader="none" w:pos="1980"/>
                <w:tab w:val="left" w:leader="none" w:pos="4608"/>
                <w:tab w:val="left" w:leader="none" w:pos="4752"/>
              </w:tabs>
              <w:jc w:val="both"/>
              <w:rPr>
                <w:sz w:val="22"/>
                <w:szCs w:val="22"/>
              </w:rPr>
            </w:pPr>
            <w:r w:rsidDel="00000000" w:rsidR="00000000" w:rsidRPr="00000000">
              <w:rPr>
                <w:sz w:val="22"/>
                <w:szCs w:val="22"/>
                <w:rtl w:val="0"/>
              </w:rPr>
              <w:t xml:space="preserve">Presencial</w:t>
            </w:r>
          </w:p>
        </w:tc>
        <w:tc>
          <w:tcPr>
            <w:shd w:fill="ffffff" w:val="clear"/>
          </w:tcPr>
          <w:p w:rsidR="00000000" w:rsidDel="00000000" w:rsidP="00000000" w:rsidRDefault="00000000" w:rsidRPr="00000000" w14:paraId="000000D8">
            <w:pPr>
              <w:tabs>
                <w:tab w:val="left" w:leader="none" w:pos="1320"/>
                <w:tab w:val="left" w:leader="none" w:pos="1980"/>
                <w:tab w:val="left" w:leader="none" w:pos="4608"/>
                <w:tab w:val="left" w:leader="none" w:pos="4752"/>
              </w:tabs>
              <w:jc w:val="both"/>
              <w:rPr>
                <w:sz w:val="22"/>
                <w:szCs w:val="22"/>
              </w:rPr>
            </w:pPr>
            <w:r w:rsidDel="00000000" w:rsidR="00000000" w:rsidRPr="00000000">
              <w:rPr>
                <w:sz w:val="22"/>
                <w:szCs w:val="22"/>
                <w:rtl w:val="0"/>
              </w:rPr>
              <w:t xml:space="preserve">Graziela</w:t>
            </w:r>
          </w:p>
        </w:tc>
      </w:tr>
      <w:tr>
        <w:trPr>
          <w:cantSplit w:val="0"/>
          <w:tblHeader w:val="0"/>
        </w:trPr>
        <w:tc>
          <w:tcPr>
            <w:shd w:fill="ffffff" w:val="clear"/>
          </w:tcPr>
          <w:p w:rsidR="00000000" w:rsidDel="00000000" w:rsidP="00000000" w:rsidRDefault="00000000" w:rsidRPr="00000000" w14:paraId="000000D9">
            <w:pPr>
              <w:tabs>
                <w:tab w:val="left" w:leader="none" w:pos="1320"/>
                <w:tab w:val="left" w:leader="none" w:pos="1980"/>
                <w:tab w:val="left" w:leader="none" w:pos="4608"/>
                <w:tab w:val="left" w:leader="none" w:pos="4752"/>
              </w:tabs>
              <w:rPr>
                <w:sz w:val="22"/>
                <w:szCs w:val="22"/>
              </w:rPr>
            </w:pPr>
            <w:r w:rsidDel="00000000" w:rsidR="00000000" w:rsidRPr="00000000">
              <w:rPr>
                <w:sz w:val="22"/>
                <w:szCs w:val="22"/>
                <w:rtl w:val="0"/>
              </w:rPr>
              <w:t xml:space="preserve">06/05</w:t>
            </w:r>
          </w:p>
        </w:tc>
        <w:tc>
          <w:tcPr>
            <w:shd w:fill="ffffff" w:val="clear"/>
          </w:tcPr>
          <w:p w:rsidR="00000000" w:rsidDel="00000000" w:rsidP="00000000" w:rsidRDefault="00000000" w:rsidRPr="00000000" w14:paraId="000000DA">
            <w:pPr>
              <w:tabs>
                <w:tab w:val="left" w:leader="none" w:pos="1320"/>
                <w:tab w:val="left" w:leader="none" w:pos="1980"/>
                <w:tab w:val="left" w:leader="none" w:pos="4608"/>
                <w:tab w:val="left" w:leader="none" w:pos="4752"/>
              </w:tabs>
              <w:jc w:val="both"/>
              <w:rPr>
                <w:sz w:val="22"/>
                <w:szCs w:val="22"/>
              </w:rPr>
            </w:pPr>
            <w:r w:rsidDel="00000000" w:rsidR="00000000" w:rsidRPr="00000000">
              <w:rPr>
                <w:sz w:val="22"/>
                <w:szCs w:val="22"/>
                <w:rtl w:val="0"/>
              </w:rPr>
              <w:t xml:space="preserve">9h-12h</w:t>
            </w:r>
          </w:p>
        </w:tc>
        <w:tc>
          <w:tcPr>
            <w:shd w:fill="ffffff" w:val="clear"/>
          </w:tcPr>
          <w:p w:rsidR="00000000" w:rsidDel="00000000" w:rsidP="00000000" w:rsidRDefault="00000000" w:rsidRPr="00000000" w14:paraId="000000DB">
            <w:pPr>
              <w:tabs>
                <w:tab w:val="left" w:leader="none" w:pos="1320"/>
                <w:tab w:val="left" w:leader="none" w:pos="1980"/>
                <w:tab w:val="left" w:leader="none" w:pos="4608"/>
                <w:tab w:val="left" w:leader="none" w:pos="4752"/>
              </w:tabs>
              <w:jc w:val="both"/>
              <w:rPr>
                <w:sz w:val="22"/>
                <w:szCs w:val="22"/>
              </w:rPr>
            </w:pPr>
            <w:r w:rsidDel="00000000" w:rsidR="00000000" w:rsidRPr="00000000">
              <w:rPr>
                <w:sz w:val="22"/>
                <w:szCs w:val="22"/>
                <w:rtl w:val="0"/>
              </w:rPr>
              <w:t xml:space="preserve">Atividade no Moodle</w:t>
            </w:r>
          </w:p>
        </w:tc>
        <w:tc>
          <w:tcPr>
            <w:shd w:fill="ffffff" w:val="clear"/>
          </w:tcPr>
          <w:p w:rsidR="00000000" w:rsidDel="00000000" w:rsidP="00000000" w:rsidRDefault="00000000" w:rsidRPr="00000000" w14:paraId="000000DC">
            <w:pPr>
              <w:tabs>
                <w:tab w:val="left" w:leader="none" w:pos="1320"/>
                <w:tab w:val="left" w:leader="none" w:pos="1980"/>
                <w:tab w:val="left" w:leader="none" w:pos="4608"/>
                <w:tab w:val="left" w:leader="none" w:pos="4752"/>
              </w:tabs>
              <w:jc w:val="both"/>
              <w:rPr>
                <w:sz w:val="22"/>
                <w:szCs w:val="22"/>
              </w:rPr>
            </w:pPr>
            <w:r w:rsidDel="00000000" w:rsidR="00000000" w:rsidRPr="00000000">
              <w:rPr>
                <w:sz w:val="22"/>
                <w:szCs w:val="22"/>
                <w:rtl w:val="0"/>
              </w:rPr>
              <w:t xml:space="preserve">Online</w:t>
            </w:r>
          </w:p>
        </w:tc>
        <w:tc>
          <w:tcPr>
            <w:shd w:fill="ffffff" w:val="clear"/>
          </w:tcPr>
          <w:p w:rsidR="00000000" w:rsidDel="00000000" w:rsidP="00000000" w:rsidRDefault="00000000" w:rsidRPr="00000000" w14:paraId="000000DD">
            <w:pPr>
              <w:tabs>
                <w:tab w:val="left" w:leader="none" w:pos="1320"/>
                <w:tab w:val="left" w:leader="none" w:pos="1980"/>
                <w:tab w:val="left" w:leader="none" w:pos="4608"/>
                <w:tab w:val="left" w:leader="none" w:pos="4752"/>
              </w:tabs>
              <w:jc w:val="both"/>
              <w:rPr>
                <w:sz w:val="22"/>
                <w:szCs w:val="22"/>
              </w:rPr>
            </w:pPr>
            <w:r w:rsidDel="00000000" w:rsidR="00000000" w:rsidRPr="00000000">
              <w:rPr>
                <w:sz w:val="22"/>
                <w:szCs w:val="22"/>
                <w:rtl w:val="0"/>
              </w:rPr>
              <w:t xml:space="preserve">Graziela</w:t>
            </w:r>
          </w:p>
        </w:tc>
      </w:tr>
      <w:tr>
        <w:trPr>
          <w:cantSplit w:val="0"/>
          <w:tblHeader w:val="0"/>
        </w:trPr>
        <w:tc>
          <w:tcPr>
            <w:shd w:fill="ffffff" w:val="clear"/>
          </w:tcPr>
          <w:p w:rsidR="00000000" w:rsidDel="00000000" w:rsidP="00000000" w:rsidRDefault="00000000" w:rsidRPr="00000000" w14:paraId="000000DE">
            <w:pPr>
              <w:tabs>
                <w:tab w:val="left" w:leader="none" w:pos="1320"/>
                <w:tab w:val="left" w:leader="none" w:pos="1980"/>
                <w:tab w:val="left" w:leader="none" w:pos="4608"/>
                <w:tab w:val="left" w:leader="none" w:pos="4752"/>
              </w:tabs>
              <w:rPr>
                <w:sz w:val="22"/>
                <w:szCs w:val="22"/>
              </w:rPr>
            </w:pPr>
            <w:r w:rsidDel="00000000" w:rsidR="00000000" w:rsidRPr="00000000">
              <w:rPr>
                <w:sz w:val="22"/>
                <w:szCs w:val="22"/>
                <w:rtl w:val="0"/>
              </w:rPr>
              <w:t xml:space="preserve">13/05</w:t>
            </w:r>
          </w:p>
        </w:tc>
        <w:tc>
          <w:tcPr>
            <w:shd w:fill="ffffff" w:val="clear"/>
          </w:tcPr>
          <w:p w:rsidR="00000000" w:rsidDel="00000000" w:rsidP="00000000" w:rsidRDefault="00000000" w:rsidRPr="00000000" w14:paraId="000000DF">
            <w:pPr>
              <w:tabs>
                <w:tab w:val="left" w:leader="none" w:pos="1320"/>
                <w:tab w:val="left" w:leader="none" w:pos="1980"/>
                <w:tab w:val="left" w:leader="none" w:pos="4608"/>
                <w:tab w:val="left" w:leader="none" w:pos="4752"/>
              </w:tabs>
              <w:jc w:val="both"/>
              <w:rPr>
                <w:sz w:val="22"/>
                <w:szCs w:val="22"/>
              </w:rPr>
            </w:pPr>
            <w:r w:rsidDel="00000000" w:rsidR="00000000" w:rsidRPr="00000000">
              <w:rPr>
                <w:sz w:val="22"/>
                <w:szCs w:val="22"/>
                <w:rtl w:val="0"/>
              </w:rPr>
              <w:t xml:space="preserve">9h-12h</w:t>
            </w:r>
          </w:p>
        </w:tc>
        <w:tc>
          <w:tcPr>
            <w:shd w:fill="ffffff" w:val="clear"/>
          </w:tcPr>
          <w:p w:rsidR="00000000" w:rsidDel="00000000" w:rsidP="00000000" w:rsidRDefault="00000000" w:rsidRPr="00000000" w14:paraId="000000E0">
            <w:pPr>
              <w:tabs>
                <w:tab w:val="left" w:leader="none" w:pos="1320"/>
                <w:tab w:val="left" w:leader="none" w:pos="1980"/>
                <w:tab w:val="left" w:leader="none" w:pos="4608"/>
                <w:tab w:val="left" w:leader="none" w:pos="4752"/>
              </w:tabs>
              <w:jc w:val="both"/>
              <w:rPr>
                <w:sz w:val="22"/>
                <w:szCs w:val="22"/>
              </w:rPr>
            </w:pPr>
            <w:r w:rsidDel="00000000" w:rsidR="00000000" w:rsidRPr="00000000">
              <w:rPr>
                <w:sz w:val="22"/>
                <w:szCs w:val="22"/>
                <w:rtl w:val="0"/>
              </w:rPr>
              <w:t xml:space="preserve">Extração de dados</w:t>
            </w:r>
          </w:p>
        </w:tc>
        <w:tc>
          <w:tcPr>
            <w:shd w:fill="ffffff" w:val="clear"/>
          </w:tcPr>
          <w:p w:rsidR="00000000" w:rsidDel="00000000" w:rsidP="00000000" w:rsidRDefault="00000000" w:rsidRPr="00000000" w14:paraId="000000E1">
            <w:pPr>
              <w:tabs>
                <w:tab w:val="left" w:leader="none" w:pos="1320"/>
                <w:tab w:val="left" w:leader="none" w:pos="1980"/>
                <w:tab w:val="left" w:leader="none" w:pos="4608"/>
                <w:tab w:val="left" w:leader="none" w:pos="4752"/>
              </w:tabs>
              <w:jc w:val="both"/>
              <w:rPr>
                <w:sz w:val="22"/>
                <w:szCs w:val="22"/>
              </w:rPr>
            </w:pPr>
            <w:r w:rsidDel="00000000" w:rsidR="00000000" w:rsidRPr="00000000">
              <w:rPr>
                <w:sz w:val="22"/>
                <w:szCs w:val="22"/>
                <w:rtl w:val="0"/>
              </w:rPr>
              <w:t xml:space="preserve">Online</w:t>
            </w:r>
          </w:p>
        </w:tc>
        <w:tc>
          <w:tcPr>
            <w:shd w:fill="ffffff" w:val="clear"/>
          </w:tcPr>
          <w:p w:rsidR="00000000" w:rsidDel="00000000" w:rsidP="00000000" w:rsidRDefault="00000000" w:rsidRPr="00000000" w14:paraId="000000E2">
            <w:pPr>
              <w:tabs>
                <w:tab w:val="left" w:leader="none" w:pos="1320"/>
                <w:tab w:val="left" w:leader="none" w:pos="1980"/>
                <w:tab w:val="left" w:leader="none" w:pos="4608"/>
                <w:tab w:val="left" w:leader="none" w:pos="4752"/>
              </w:tabs>
              <w:jc w:val="both"/>
              <w:rPr>
                <w:sz w:val="22"/>
                <w:szCs w:val="22"/>
              </w:rPr>
            </w:pPr>
            <w:r w:rsidDel="00000000" w:rsidR="00000000" w:rsidRPr="00000000">
              <w:rPr>
                <w:sz w:val="22"/>
                <w:szCs w:val="22"/>
                <w:rtl w:val="0"/>
              </w:rPr>
              <w:t xml:space="preserve">Patricia/Lauren</w:t>
            </w:r>
          </w:p>
        </w:tc>
      </w:tr>
      <w:tr>
        <w:trPr>
          <w:cantSplit w:val="0"/>
          <w:tblHeader w:val="0"/>
        </w:trPr>
        <w:tc>
          <w:tcPr>
            <w:shd w:fill="ffffff" w:val="clear"/>
          </w:tcPr>
          <w:p w:rsidR="00000000" w:rsidDel="00000000" w:rsidP="00000000" w:rsidRDefault="00000000" w:rsidRPr="00000000" w14:paraId="000000E3">
            <w:pPr>
              <w:tabs>
                <w:tab w:val="left" w:leader="none" w:pos="1320"/>
                <w:tab w:val="left" w:leader="none" w:pos="1980"/>
                <w:tab w:val="left" w:leader="none" w:pos="4608"/>
                <w:tab w:val="left" w:leader="none" w:pos="4752"/>
              </w:tabs>
              <w:jc w:val="both"/>
              <w:rPr>
                <w:sz w:val="22"/>
                <w:szCs w:val="22"/>
              </w:rPr>
            </w:pPr>
            <w:r w:rsidDel="00000000" w:rsidR="00000000" w:rsidRPr="00000000">
              <w:rPr>
                <w:sz w:val="22"/>
                <w:szCs w:val="22"/>
                <w:rtl w:val="0"/>
              </w:rPr>
              <w:t xml:space="preserve">20/05</w:t>
            </w:r>
          </w:p>
        </w:tc>
        <w:tc>
          <w:tcPr>
            <w:shd w:fill="ffffff" w:val="clear"/>
          </w:tcPr>
          <w:p w:rsidR="00000000" w:rsidDel="00000000" w:rsidP="00000000" w:rsidRDefault="00000000" w:rsidRPr="00000000" w14:paraId="000000E4">
            <w:pPr>
              <w:tabs>
                <w:tab w:val="left" w:leader="none" w:pos="1320"/>
                <w:tab w:val="left" w:leader="none" w:pos="1980"/>
                <w:tab w:val="left" w:leader="none" w:pos="4608"/>
                <w:tab w:val="left" w:leader="none" w:pos="4752"/>
              </w:tabs>
              <w:rPr>
                <w:sz w:val="22"/>
                <w:szCs w:val="22"/>
              </w:rPr>
            </w:pPr>
            <w:r w:rsidDel="00000000" w:rsidR="00000000" w:rsidRPr="00000000">
              <w:rPr>
                <w:sz w:val="22"/>
                <w:szCs w:val="22"/>
                <w:rtl w:val="0"/>
              </w:rPr>
              <w:t xml:space="preserve">9h-12h</w:t>
            </w:r>
          </w:p>
        </w:tc>
        <w:tc>
          <w:tcPr>
            <w:shd w:fill="ffffff" w:val="clear"/>
          </w:tcPr>
          <w:p w:rsidR="00000000" w:rsidDel="00000000" w:rsidP="00000000" w:rsidRDefault="00000000" w:rsidRPr="00000000" w14:paraId="000000E5">
            <w:pPr>
              <w:tabs>
                <w:tab w:val="left" w:leader="none" w:pos="1320"/>
                <w:tab w:val="left" w:leader="none" w:pos="1980"/>
                <w:tab w:val="left" w:leader="none" w:pos="4608"/>
                <w:tab w:val="left" w:leader="none" w:pos="4752"/>
              </w:tabs>
              <w:rPr>
                <w:sz w:val="22"/>
                <w:szCs w:val="22"/>
              </w:rPr>
            </w:pPr>
            <w:r w:rsidDel="00000000" w:rsidR="00000000" w:rsidRPr="00000000">
              <w:rPr>
                <w:sz w:val="22"/>
                <w:szCs w:val="22"/>
                <w:rtl w:val="0"/>
              </w:rPr>
              <w:t xml:space="preserve">Desenhos de estudo</w:t>
            </w:r>
          </w:p>
        </w:tc>
        <w:tc>
          <w:tcPr>
            <w:shd w:fill="ffffff" w:val="clear"/>
          </w:tcPr>
          <w:p w:rsidR="00000000" w:rsidDel="00000000" w:rsidP="00000000" w:rsidRDefault="00000000" w:rsidRPr="00000000" w14:paraId="000000E6">
            <w:pPr>
              <w:tabs>
                <w:tab w:val="left" w:leader="none" w:pos="1320"/>
                <w:tab w:val="left" w:leader="none" w:pos="1980"/>
                <w:tab w:val="left" w:leader="none" w:pos="4608"/>
                <w:tab w:val="left" w:leader="none" w:pos="4752"/>
              </w:tabs>
              <w:jc w:val="both"/>
              <w:rPr>
                <w:sz w:val="22"/>
                <w:szCs w:val="22"/>
              </w:rPr>
            </w:pPr>
            <w:r w:rsidDel="00000000" w:rsidR="00000000" w:rsidRPr="00000000">
              <w:rPr>
                <w:sz w:val="22"/>
                <w:szCs w:val="22"/>
                <w:rtl w:val="0"/>
              </w:rPr>
              <w:t xml:space="preserve">Presencial</w:t>
            </w:r>
          </w:p>
        </w:tc>
        <w:tc>
          <w:tcPr>
            <w:shd w:fill="ffffff" w:val="clear"/>
          </w:tcPr>
          <w:p w:rsidR="00000000" w:rsidDel="00000000" w:rsidP="00000000" w:rsidRDefault="00000000" w:rsidRPr="00000000" w14:paraId="000000E7">
            <w:pPr>
              <w:tabs>
                <w:tab w:val="left" w:leader="none" w:pos="1320"/>
                <w:tab w:val="left" w:leader="none" w:pos="1980"/>
                <w:tab w:val="left" w:leader="none" w:pos="4608"/>
                <w:tab w:val="left" w:leader="none" w:pos="4752"/>
              </w:tabs>
              <w:jc w:val="both"/>
              <w:rPr>
                <w:sz w:val="22"/>
                <w:szCs w:val="22"/>
              </w:rPr>
            </w:pPr>
            <w:r w:rsidDel="00000000" w:rsidR="00000000" w:rsidRPr="00000000">
              <w:rPr>
                <w:sz w:val="22"/>
                <w:szCs w:val="22"/>
                <w:rtl w:val="0"/>
              </w:rPr>
              <w:t xml:space="preserve">Lauren</w:t>
            </w:r>
          </w:p>
        </w:tc>
      </w:tr>
      <w:tr>
        <w:trPr>
          <w:cantSplit w:val="0"/>
          <w:tblHeader w:val="0"/>
        </w:trPr>
        <w:tc>
          <w:tcPr>
            <w:shd w:fill="ffffff" w:val="clear"/>
          </w:tcPr>
          <w:p w:rsidR="00000000" w:rsidDel="00000000" w:rsidP="00000000" w:rsidRDefault="00000000" w:rsidRPr="00000000" w14:paraId="000000E8">
            <w:pPr>
              <w:tabs>
                <w:tab w:val="left" w:leader="none" w:pos="1320"/>
                <w:tab w:val="left" w:leader="none" w:pos="1980"/>
                <w:tab w:val="left" w:leader="none" w:pos="4608"/>
                <w:tab w:val="left" w:leader="none" w:pos="4752"/>
              </w:tabs>
              <w:jc w:val="both"/>
              <w:rPr>
                <w:sz w:val="22"/>
                <w:szCs w:val="22"/>
              </w:rPr>
            </w:pPr>
            <w:r w:rsidDel="00000000" w:rsidR="00000000" w:rsidRPr="00000000">
              <w:rPr>
                <w:sz w:val="22"/>
                <w:szCs w:val="22"/>
                <w:rtl w:val="0"/>
              </w:rPr>
              <w:t xml:space="preserve">27/05</w:t>
            </w:r>
          </w:p>
        </w:tc>
        <w:tc>
          <w:tcPr>
            <w:shd w:fill="ffffff" w:val="clear"/>
          </w:tcPr>
          <w:p w:rsidR="00000000" w:rsidDel="00000000" w:rsidP="00000000" w:rsidRDefault="00000000" w:rsidRPr="00000000" w14:paraId="000000E9">
            <w:pPr>
              <w:tabs>
                <w:tab w:val="left" w:leader="none" w:pos="1320"/>
                <w:tab w:val="left" w:leader="none" w:pos="1980"/>
                <w:tab w:val="left" w:leader="none" w:pos="4608"/>
                <w:tab w:val="left" w:leader="none" w:pos="4752"/>
              </w:tabs>
              <w:rPr>
                <w:b w:val="1"/>
                <w:bCs w:val="1"/>
                <w:sz w:val="22"/>
                <w:szCs w:val="22"/>
              </w:rPr>
            </w:pPr>
            <w:r w:rsidDel="00000000" w:rsidR="00000000" w:rsidRPr="00000000">
              <w:rPr>
                <w:sz w:val="22"/>
                <w:szCs w:val="22"/>
                <w:rtl w:val="0"/>
              </w:rPr>
              <w:t xml:space="preserve">9h-12h</w:t>
            </w:r>
            <w:r w:rsidDel="00000000" w:rsidR="00000000" w:rsidRPr="00000000">
              <w:rPr>
                <w:rtl w:val="0"/>
              </w:rPr>
            </w:r>
          </w:p>
        </w:tc>
        <w:tc>
          <w:tcPr>
            <w:shd w:fill="ffffff" w:val="clear"/>
          </w:tcPr>
          <w:p w:rsidR="00000000" w:rsidDel="00000000" w:rsidP="00000000" w:rsidRDefault="00000000" w:rsidRPr="00000000" w14:paraId="000000EA">
            <w:pPr>
              <w:tabs>
                <w:tab w:val="left" w:leader="none" w:pos="1320"/>
                <w:tab w:val="left" w:leader="none" w:pos="1980"/>
                <w:tab w:val="left" w:leader="none" w:pos="4608"/>
                <w:tab w:val="left" w:leader="none" w:pos="4752"/>
              </w:tabs>
              <w:rPr>
                <w:sz w:val="22"/>
                <w:szCs w:val="22"/>
              </w:rPr>
            </w:pPr>
            <w:r w:rsidDel="00000000" w:rsidR="00000000" w:rsidRPr="00000000">
              <w:rPr>
                <w:sz w:val="22"/>
                <w:szCs w:val="22"/>
                <w:rtl w:val="0"/>
              </w:rPr>
              <w:t xml:space="preserve">Análise do Risco de Viés</w:t>
            </w:r>
          </w:p>
        </w:tc>
        <w:tc>
          <w:tcPr>
            <w:shd w:fill="ffffff" w:val="clear"/>
          </w:tcPr>
          <w:p w:rsidR="00000000" w:rsidDel="00000000" w:rsidP="00000000" w:rsidRDefault="00000000" w:rsidRPr="00000000" w14:paraId="000000EB">
            <w:pPr>
              <w:tabs>
                <w:tab w:val="left" w:leader="none" w:pos="1320"/>
                <w:tab w:val="left" w:leader="none" w:pos="1980"/>
                <w:tab w:val="left" w:leader="none" w:pos="4608"/>
                <w:tab w:val="left" w:leader="none" w:pos="4752"/>
              </w:tabs>
              <w:rPr>
                <w:sz w:val="22"/>
                <w:szCs w:val="22"/>
              </w:rPr>
            </w:pPr>
            <w:r w:rsidDel="00000000" w:rsidR="00000000" w:rsidRPr="00000000">
              <w:rPr>
                <w:sz w:val="22"/>
                <w:szCs w:val="22"/>
                <w:rtl w:val="0"/>
              </w:rPr>
              <w:t xml:space="preserve">Presencial</w:t>
            </w:r>
          </w:p>
        </w:tc>
        <w:tc>
          <w:tcPr>
            <w:shd w:fill="ffffff" w:val="clear"/>
          </w:tcPr>
          <w:p w:rsidR="00000000" w:rsidDel="00000000" w:rsidP="00000000" w:rsidRDefault="00000000" w:rsidRPr="00000000" w14:paraId="000000EC">
            <w:pPr>
              <w:tabs>
                <w:tab w:val="left" w:leader="none" w:pos="1320"/>
                <w:tab w:val="left" w:leader="none" w:pos="1980"/>
                <w:tab w:val="left" w:leader="none" w:pos="4608"/>
                <w:tab w:val="left" w:leader="none" w:pos="4752"/>
              </w:tabs>
              <w:rPr>
                <w:sz w:val="22"/>
                <w:szCs w:val="22"/>
              </w:rPr>
            </w:pPr>
            <w:r w:rsidDel="00000000" w:rsidR="00000000" w:rsidRPr="00000000">
              <w:rPr>
                <w:sz w:val="22"/>
                <w:szCs w:val="22"/>
                <w:rtl w:val="0"/>
              </w:rPr>
              <w:t xml:space="preserve">Lauren</w:t>
            </w:r>
          </w:p>
        </w:tc>
      </w:tr>
      <w:tr>
        <w:trPr>
          <w:cantSplit w:val="0"/>
          <w:tblHeader w:val="0"/>
        </w:trPr>
        <w:tc>
          <w:tcPr>
            <w:shd w:fill="ffffff" w:val="clear"/>
          </w:tcPr>
          <w:p w:rsidR="00000000" w:rsidDel="00000000" w:rsidP="00000000" w:rsidRDefault="00000000" w:rsidRPr="00000000" w14:paraId="000000ED">
            <w:pPr>
              <w:tabs>
                <w:tab w:val="left" w:leader="none" w:pos="1320"/>
                <w:tab w:val="left" w:leader="none" w:pos="1980"/>
                <w:tab w:val="left" w:leader="none" w:pos="4608"/>
                <w:tab w:val="left" w:leader="none" w:pos="4752"/>
              </w:tabs>
              <w:jc w:val="both"/>
              <w:rPr>
                <w:sz w:val="22"/>
                <w:szCs w:val="22"/>
              </w:rPr>
            </w:pPr>
            <w:r w:rsidDel="00000000" w:rsidR="00000000" w:rsidRPr="00000000">
              <w:rPr>
                <w:sz w:val="22"/>
                <w:szCs w:val="22"/>
                <w:rtl w:val="0"/>
              </w:rPr>
              <w:t xml:space="preserve">03/06</w:t>
            </w:r>
          </w:p>
        </w:tc>
        <w:tc>
          <w:tcPr>
            <w:shd w:fill="ffffff" w:val="clear"/>
          </w:tcPr>
          <w:p w:rsidR="00000000" w:rsidDel="00000000" w:rsidP="00000000" w:rsidRDefault="00000000" w:rsidRPr="00000000" w14:paraId="000000EE">
            <w:pPr>
              <w:tabs>
                <w:tab w:val="left" w:leader="none" w:pos="1320"/>
                <w:tab w:val="left" w:leader="none" w:pos="1980"/>
                <w:tab w:val="left" w:leader="none" w:pos="4608"/>
                <w:tab w:val="left" w:leader="none" w:pos="4752"/>
              </w:tabs>
              <w:rPr>
                <w:sz w:val="22"/>
                <w:szCs w:val="22"/>
              </w:rPr>
            </w:pPr>
            <w:r w:rsidDel="00000000" w:rsidR="00000000" w:rsidRPr="00000000">
              <w:rPr>
                <w:sz w:val="22"/>
                <w:szCs w:val="22"/>
                <w:rtl w:val="0"/>
              </w:rPr>
              <w:t xml:space="preserve">9h-12h</w:t>
            </w:r>
          </w:p>
        </w:tc>
        <w:tc>
          <w:tcPr>
            <w:shd w:fill="ffffff" w:val="clear"/>
          </w:tcPr>
          <w:p w:rsidR="00000000" w:rsidDel="00000000" w:rsidP="00000000" w:rsidRDefault="00000000" w:rsidRPr="00000000" w14:paraId="000000EF">
            <w:pPr>
              <w:tabs>
                <w:tab w:val="left" w:leader="none" w:pos="1320"/>
                <w:tab w:val="left" w:leader="none" w:pos="1980"/>
                <w:tab w:val="left" w:leader="none" w:pos="4608"/>
                <w:tab w:val="left" w:leader="none" w:pos="4752"/>
              </w:tabs>
              <w:rPr>
                <w:sz w:val="22"/>
                <w:szCs w:val="22"/>
              </w:rPr>
            </w:pPr>
            <w:r w:rsidDel="00000000" w:rsidR="00000000" w:rsidRPr="00000000">
              <w:rPr>
                <w:sz w:val="22"/>
                <w:szCs w:val="22"/>
                <w:rtl w:val="0"/>
              </w:rPr>
              <w:t xml:space="preserve">Introdução à Meta-análise</w:t>
            </w:r>
          </w:p>
        </w:tc>
        <w:tc>
          <w:tcPr>
            <w:shd w:fill="ffffff" w:val="clear"/>
          </w:tcPr>
          <w:p w:rsidR="00000000" w:rsidDel="00000000" w:rsidP="00000000" w:rsidRDefault="00000000" w:rsidRPr="00000000" w14:paraId="000000F0">
            <w:pPr>
              <w:tabs>
                <w:tab w:val="left" w:leader="none" w:pos="1320"/>
                <w:tab w:val="left" w:leader="none" w:pos="1980"/>
                <w:tab w:val="left" w:leader="none" w:pos="4608"/>
                <w:tab w:val="left" w:leader="none" w:pos="4752"/>
              </w:tabs>
              <w:rPr>
                <w:sz w:val="22"/>
                <w:szCs w:val="22"/>
              </w:rPr>
            </w:pPr>
            <w:r w:rsidDel="00000000" w:rsidR="00000000" w:rsidRPr="00000000">
              <w:rPr>
                <w:sz w:val="22"/>
                <w:szCs w:val="22"/>
                <w:rtl w:val="0"/>
              </w:rPr>
              <w:t xml:space="preserve">Presencial</w:t>
            </w:r>
          </w:p>
        </w:tc>
        <w:tc>
          <w:tcPr>
            <w:shd w:fill="ffffff" w:val="clear"/>
          </w:tcPr>
          <w:p w:rsidR="00000000" w:rsidDel="00000000" w:rsidP="00000000" w:rsidRDefault="00000000" w:rsidRPr="00000000" w14:paraId="000000F1">
            <w:pPr>
              <w:tabs>
                <w:tab w:val="left" w:leader="none" w:pos="1320"/>
                <w:tab w:val="left" w:leader="none" w:pos="1980"/>
                <w:tab w:val="left" w:leader="none" w:pos="4608"/>
                <w:tab w:val="left" w:leader="none" w:pos="4752"/>
              </w:tabs>
              <w:rPr>
                <w:sz w:val="22"/>
                <w:szCs w:val="22"/>
              </w:rPr>
            </w:pPr>
            <w:r w:rsidDel="00000000" w:rsidR="00000000" w:rsidRPr="00000000">
              <w:rPr>
                <w:sz w:val="22"/>
                <w:szCs w:val="22"/>
                <w:rtl w:val="0"/>
              </w:rPr>
              <w:t xml:space="preserve">Lauren</w:t>
            </w:r>
          </w:p>
        </w:tc>
      </w:tr>
      <w:tr>
        <w:trPr>
          <w:cantSplit w:val="0"/>
          <w:tblHeader w:val="0"/>
        </w:trPr>
        <w:tc>
          <w:tcPr>
            <w:shd w:fill="ffffff" w:val="clear"/>
          </w:tcPr>
          <w:p w:rsidR="00000000" w:rsidDel="00000000" w:rsidP="00000000" w:rsidRDefault="00000000" w:rsidRPr="00000000" w14:paraId="000000F2">
            <w:pPr>
              <w:tabs>
                <w:tab w:val="left" w:leader="none" w:pos="1320"/>
                <w:tab w:val="left" w:leader="none" w:pos="1980"/>
                <w:tab w:val="left" w:leader="none" w:pos="4608"/>
                <w:tab w:val="left" w:leader="none" w:pos="4752"/>
              </w:tabs>
              <w:jc w:val="both"/>
              <w:rPr>
                <w:sz w:val="22"/>
                <w:szCs w:val="22"/>
              </w:rPr>
            </w:pPr>
            <w:r w:rsidDel="00000000" w:rsidR="00000000" w:rsidRPr="00000000">
              <w:rPr>
                <w:sz w:val="22"/>
                <w:szCs w:val="22"/>
                <w:rtl w:val="0"/>
              </w:rPr>
              <w:t xml:space="preserve">10/06</w:t>
            </w:r>
          </w:p>
        </w:tc>
        <w:tc>
          <w:tcPr>
            <w:shd w:fill="ffffff" w:val="clear"/>
          </w:tcPr>
          <w:p w:rsidR="00000000" w:rsidDel="00000000" w:rsidP="00000000" w:rsidRDefault="00000000" w:rsidRPr="00000000" w14:paraId="000000F3">
            <w:pPr>
              <w:tabs>
                <w:tab w:val="left" w:leader="none" w:pos="1320"/>
                <w:tab w:val="left" w:leader="none" w:pos="1980"/>
                <w:tab w:val="left" w:leader="none" w:pos="4608"/>
                <w:tab w:val="left" w:leader="none" w:pos="4752"/>
              </w:tabs>
              <w:rPr>
                <w:sz w:val="22"/>
                <w:szCs w:val="22"/>
              </w:rPr>
            </w:pPr>
            <w:r w:rsidDel="00000000" w:rsidR="00000000" w:rsidRPr="00000000">
              <w:rPr>
                <w:sz w:val="22"/>
                <w:szCs w:val="22"/>
                <w:rtl w:val="0"/>
              </w:rPr>
              <w:t xml:space="preserve">9h-12h</w:t>
            </w:r>
          </w:p>
        </w:tc>
        <w:tc>
          <w:tcPr>
            <w:shd w:fill="ffffff" w:val="clear"/>
          </w:tcPr>
          <w:p w:rsidR="00000000" w:rsidDel="00000000" w:rsidP="00000000" w:rsidRDefault="00000000" w:rsidRPr="00000000" w14:paraId="000000F4">
            <w:pPr>
              <w:tabs>
                <w:tab w:val="left" w:leader="none" w:pos="1320"/>
                <w:tab w:val="left" w:leader="none" w:pos="1980"/>
                <w:tab w:val="left" w:leader="none" w:pos="4608"/>
                <w:tab w:val="left" w:leader="none" w:pos="4752"/>
              </w:tabs>
              <w:rPr>
                <w:sz w:val="22"/>
                <w:szCs w:val="22"/>
              </w:rPr>
            </w:pPr>
            <w:r w:rsidDel="00000000" w:rsidR="00000000" w:rsidRPr="00000000">
              <w:rPr>
                <w:sz w:val="22"/>
                <w:szCs w:val="22"/>
                <w:rtl w:val="0"/>
              </w:rPr>
              <w:t xml:space="preserve">Certeza da Evidência usando a abordagem GRADE</w:t>
            </w:r>
          </w:p>
          <w:p w:rsidR="00000000" w:rsidDel="00000000" w:rsidP="00000000" w:rsidRDefault="00000000" w:rsidRPr="00000000" w14:paraId="000000F5">
            <w:pPr>
              <w:tabs>
                <w:tab w:val="left" w:leader="none" w:pos="1320"/>
                <w:tab w:val="left" w:leader="none" w:pos="1980"/>
                <w:tab w:val="left" w:leader="none" w:pos="4608"/>
                <w:tab w:val="left" w:leader="none" w:pos="4752"/>
              </w:tabs>
              <w:rPr>
                <w:sz w:val="22"/>
                <w:szCs w:val="22"/>
              </w:rPr>
            </w:pPr>
            <w:r w:rsidDel="00000000" w:rsidR="00000000" w:rsidRPr="00000000">
              <w:rPr>
                <w:sz w:val="22"/>
                <w:szCs w:val="22"/>
                <w:rtl w:val="0"/>
              </w:rPr>
              <w:t xml:space="preserve">Entrega da versão final do protocolo, que será apresentada.</w:t>
            </w:r>
          </w:p>
        </w:tc>
        <w:tc>
          <w:tcPr>
            <w:shd w:fill="ffffff" w:val="clear"/>
          </w:tcPr>
          <w:p w:rsidR="00000000" w:rsidDel="00000000" w:rsidP="00000000" w:rsidRDefault="00000000" w:rsidRPr="00000000" w14:paraId="000000F6">
            <w:pPr>
              <w:tabs>
                <w:tab w:val="left" w:leader="none" w:pos="1320"/>
                <w:tab w:val="left" w:leader="none" w:pos="1980"/>
                <w:tab w:val="left" w:leader="none" w:pos="4608"/>
                <w:tab w:val="left" w:leader="none" w:pos="4752"/>
              </w:tabs>
              <w:rPr>
                <w:sz w:val="22"/>
                <w:szCs w:val="22"/>
              </w:rPr>
            </w:pPr>
            <w:r w:rsidDel="00000000" w:rsidR="00000000" w:rsidRPr="00000000">
              <w:rPr>
                <w:sz w:val="22"/>
                <w:szCs w:val="22"/>
                <w:rtl w:val="0"/>
              </w:rPr>
              <w:t xml:space="preserve">Online</w:t>
            </w:r>
          </w:p>
        </w:tc>
        <w:tc>
          <w:tcPr>
            <w:shd w:fill="ffffff" w:val="clear"/>
          </w:tcPr>
          <w:p w:rsidR="00000000" w:rsidDel="00000000" w:rsidP="00000000" w:rsidRDefault="00000000" w:rsidRPr="00000000" w14:paraId="000000F7">
            <w:pPr>
              <w:tabs>
                <w:tab w:val="left" w:leader="none" w:pos="1320"/>
                <w:tab w:val="left" w:leader="none" w:pos="1980"/>
                <w:tab w:val="left" w:leader="none" w:pos="4608"/>
                <w:tab w:val="left" w:leader="none" w:pos="4752"/>
              </w:tabs>
              <w:rPr>
                <w:sz w:val="22"/>
                <w:szCs w:val="22"/>
              </w:rPr>
            </w:pPr>
            <w:r w:rsidDel="00000000" w:rsidR="00000000" w:rsidRPr="00000000">
              <w:rPr>
                <w:sz w:val="22"/>
                <w:szCs w:val="22"/>
                <w:rtl w:val="0"/>
              </w:rPr>
              <w:t xml:space="preserve">Cristine /Lauren</w:t>
            </w:r>
          </w:p>
        </w:tc>
      </w:tr>
      <w:tr>
        <w:trPr>
          <w:cantSplit w:val="0"/>
          <w:tblHeader w:val="0"/>
        </w:trPr>
        <w:tc>
          <w:tcPr>
            <w:shd w:fill="ffffff" w:val="clear"/>
          </w:tcPr>
          <w:p w:rsidR="00000000" w:rsidDel="00000000" w:rsidP="00000000" w:rsidRDefault="00000000" w:rsidRPr="00000000" w14:paraId="000000F8">
            <w:pPr>
              <w:tabs>
                <w:tab w:val="left" w:leader="none" w:pos="1320"/>
                <w:tab w:val="left" w:leader="none" w:pos="1980"/>
                <w:tab w:val="left" w:leader="none" w:pos="4608"/>
                <w:tab w:val="left" w:leader="none" w:pos="4752"/>
              </w:tabs>
              <w:jc w:val="both"/>
              <w:rPr>
                <w:sz w:val="22"/>
                <w:szCs w:val="22"/>
              </w:rPr>
            </w:pPr>
            <w:r w:rsidDel="00000000" w:rsidR="00000000" w:rsidRPr="00000000">
              <w:rPr>
                <w:sz w:val="22"/>
                <w:szCs w:val="22"/>
                <w:rtl w:val="0"/>
              </w:rPr>
              <w:t xml:space="preserve">17/06</w:t>
            </w:r>
          </w:p>
        </w:tc>
        <w:tc>
          <w:tcPr>
            <w:shd w:fill="ffffff" w:val="clear"/>
          </w:tcPr>
          <w:p w:rsidR="00000000" w:rsidDel="00000000" w:rsidP="00000000" w:rsidRDefault="00000000" w:rsidRPr="00000000" w14:paraId="000000F9">
            <w:pPr>
              <w:tabs>
                <w:tab w:val="left" w:leader="none" w:pos="1320"/>
                <w:tab w:val="left" w:leader="none" w:pos="1980"/>
                <w:tab w:val="left" w:leader="none" w:pos="4608"/>
                <w:tab w:val="left" w:leader="none" w:pos="4752"/>
              </w:tabs>
              <w:rPr>
                <w:sz w:val="22"/>
                <w:szCs w:val="22"/>
              </w:rPr>
            </w:pPr>
            <w:r w:rsidDel="00000000" w:rsidR="00000000" w:rsidRPr="00000000">
              <w:rPr>
                <w:sz w:val="22"/>
                <w:szCs w:val="22"/>
                <w:rtl w:val="0"/>
              </w:rPr>
              <w:t xml:space="preserve">9h-12h</w:t>
            </w:r>
          </w:p>
        </w:tc>
        <w:tc>
          <w:tcPr>
            <w:shd w:fill="ffffff" w:val="clear"/>
          </w:tcPr>
          <w:p w:rsidR="00000000" w:rsidDel="00000000" w:rsidP="00000000" w:rsidRDefault="00000000" w:rsidRPr="00000000" w14:paraId="000000FA">
            <w:pPr>
              <w:tabs>
                <w:tab w:val="left" w:leader="none" w:pos="1320"/>
                <w:tab w:val="left" w:leader="none" w:pos="1980"/>
                <w:tab w:val="left" w:leader="none" w:pos="4608"/>
                <w:tab w:val="left" w:leader="none" w:pos="4752"/>
              </w:tabs>
              <w:rPr>
                <w:sz w:val="22"/>
                <w:szCs w:val="22"/>
              </w:rPr>
            </w:pPr>
            <w:r w:rsidDel="00000000" w:rsidR="00000000" w:rsidRPr="00000000">
              <w:rPr>
                <w:sz w:val="22"/>
                <w:szCs w:val="22"/>
                <w:rtl w:val="0"/>
              </w:rPr>
              <w:t xml:space="preserve">Apresentação dos protocolos (trabalho final)</w:t>
            </w:r>
          </w:p>
        </w:tc>
        <w:tc>
          <w:tcPr>
            <w:shd w:fill="ffffff" w:val="clear"/>
          </w:tcPr>
          <w:p w:rsidR="00000000" w:rsidDel="00000000" w:rsidP="00000000" w:rsidRDefault="00000000" w:rsidRPr="00000000" w14:paraId="000000FB">
            <w:pPr>
              <w:tabs>
                <w:tab w:val="left" w:leader="none" w:pos="1320"/>
                <w:tab w:val="left" w:leader="none" w:pos="1980"/>
                <w:tab w:val="left" w:leader="none" w:pos="4608"/>
                <w:tab w:val="left" w:leader="none" w:pos="4752"/>
              </w:tabs>
              <w:rPr>
                <w:sz w:val="22"/>
                <w:szCs w:val="22"/>
              </w:rPr>
            </w:pPr>
            <w:r w:rsidDel="00000000" w:rsidR="00000000" w:rsidRPr="00000000">
              <w:rPr>
                <w:sz w:val="22"/>
                <w:szCs w:val="22"/>
                <w:rtl w:val="0"/>
              </w:rPr>
              <w:t xml:space="preserve">Online</w:t>
            </w:r>
          </w:p>
        </w:tc>
        <w:tc>
          <w:tcPr>
            <w:shd w:fill="ffffff" w:val="clear"/>
          </w:tcPr>
          <w:p w:rsidR="00000000" w:rsidDel="00000000" w:rsidP="00000000" w:rsidRDefault="00000000" w:rsidRPr="00000000" w14:paraId="000000FC">
            <w:pPr>
              <w:tabs>
                <w:tab w:val="left" w:leader="none" w:pos="1320"/>
                <w:tab w:val="left" w:leader="none" w:pos="1980"/>
                <w:tab w:val="left" w:leader="none" w:pos="4608"/>
                <w:tab w:val="left" w:leader="none" w:pos="4752"/>
              </w:tabs>
              <w:rPr>
                <w:sz w:val="22"/>
                <w:szCs w:val="22"/>
              </w:rPr>
            </w:pPr>
            <w:r w:rsidDel="00000000" w:rsidR="00000000" w:rsidRPr="00000000">
              <w:rPr>
                <w:sz w:val="22"/>
                <w:szCs w:val="22"/>
                <w:rtl w:val="0"/>
              </w:rPr>
              <w:t xml:space="preserve">Graziela</w:t>
            </w:r>
          </w:p>
        </w:tc>
      </w:tr>
      <w:tr>
        <w:trPr>
          <w:cantSplit w:val="0"/>
          <w:tblHeader w:val="0"/>
        </w:trPr>
        <w:tc>
          <w:tcPr>
            <w:shd w:fill="ffffff" w:val="clear"/>
          </w:tcPr>
          <w:p w:rsidR="00000000" w:rsidDel="00000000" w:rsidP="00000000" w:rsidRDefault="00000000" w:rsidRPr="00000000" w14:paraId="000000FD">
            <w:pPr>
              <w:tabs>
                <w:tab w:val="left" w:leader="none" w:pos="1320"/>
                <w:tab w:val="left" w:leader="none" w:pos="1980"/>
                <w:tab w:val="left" w:leader="none" w:pos="4608"/>
                <w:tab w:val="left" w:leader="none" w:pos="4752"/>
              </w:tabs>
              <w:jc w:val="both"/>
              <w:rPr>
                <w:sz w:val="22"/>
                <w:szCs w:val="22"/>
              </w:rPr>
            </w:pPr>
            <w:r w:rsidDel="00000000" w:rsidR="00000000" w:rsidRPr="00000000">
              <w:rPr>
                <w:sz w:val="22"/>
                <w:szCs w:val="22"/>
                <w:rtl w:val="0"/>
              </w:rPr>
              <w:t xml:space="preserve">24/06</w:t>
            </w:r>
          </w:p>
        </w:tc>
        <w:tc>
          <w:tcPr>
            <w:shd w:fill="ffffff" w:val="clear"/>
          </w:tcPr>
          <w:p w:rsidR="00000000" w:rsidDel="00000000" w:rsidP="00000000" w:rsidRDefault="00000000" w:rsidRPr="00000000" w14:paraId="000000FE">
            <w:pPr>
              <w:tabs>
                <w:tab w:val="left" w:leader="none" w:pos="1320"/>
                <w:tab w:val="left" w:leader="none" w:pos="1980"/>
                <w:tab w:val="left" w:leader="none" w:pos="4608"/>
                <w:tab w:val="left" w:leader="none" w:pos="4752"/>
              </w:tabs>
              <w:rPr>
                <w:sz w:val="22"/>
                <w:szCs w:val="22"/>
              </w:rPr>
            </w:pPr>
            <w:r w:rsidDel="00000000" w:rsidR="00000000" w:rsidRPr="00000000">
              <w:rPr>
                <w:sz w:val="22"/>
                <w:szCs w:val="22"/>
                <w:rtl w:val="0"/>
              </w:rPr>
              <w:t xml:space="preserve">9h-12h</w:t>
            </w:r>
          </w:p>
        </w:tc>
        <w:tc>
          <w:tcPr>
            <w:shd w:fill="ffffff" w:val="clear"/>
          </w:tcPr>
          <w:p w:rsidR="00000000" w:rsidDel="00000000" w:rsidP="00000000" w:rsidRDefault="00000000" w:rsidRPr="00000000" w14:paraId="000000FF">
            <w:pPr>
              <w:tabs>
                <w:tab w:val="left" w:leader="none" w:pos="1320"/>
                <w:tab w:val="left" w:leader="none" w:pos="1980"/>
                <w:tab w:val="left" w:leader="none" w:pos="4608"/>
                <w:tab w:val="left" w:leader="none" w:pos="4752"/>
              </w:tabs>
              <w:rPr>
                <w:sz w:val="22"/>
                <w:szCs w:val="22"/>
              </w:rPr>
            </w:pPr>
            <w:r w:rsidDel="00000000" w:rsidR="00000000" w:rsidRPr="00000000">
              <w:rPr>
                <w:sz w:val="22"/>
                <w:szCs w:val="22"/>
                <w:rtl w:val="0"/>
              </w:rPr>
              <w:t xml:space="preserve">Publicação das notas no Moodle e auto-avaliação da disciplina</w:t>
            </w:r>
          </w:p>
        </w:tc>
        <w:tc>
          <w:tcPr>
            <w:shd w:fill="ffffff" w:val="clear"/>
          </w:tcPr>
          <w:p w:rsidR="00000000" w:rsidDel="00000000" w:rsidP="00000000" w:rsidRDefault="00000000" w:rsidRPr="00000000" w14:paraId="00000100">
            <w:pPr>
              <w:tabs>
                <w:tab w:val="left" w:leader="none" w:pos="1320"/>
                <w:tab w:val="left" w:leader="none" w:pos="1980"/>
                <w:tab w:val="left" w:leader="none" w:pos="4608"/>
                <w:tab w:val="left" w:leader="none" w:pos="4752"/>
              </w:tabs>
              <w:rPr>
                <w:sz w:val="22"/>
                <w:szCs w:val="22"/>
              </w:rPr>
            </w:pPr>
            <w:r w:rsidDel="00000000" w:rsidR="00000000" w:rsidRPr="00000000">
              <w:rPr>
                <w:sz w:val="22"/>
                <w:szCs w:val="22"/>
                <w:rtl w:val="0"/>
              </w:rPr>
              <w:t xml:space="preserve">Online</w:t>
            </w:r>
          </w:p>
        </w:tc>
        <w:tc>
          <w:tcPr>
            <w:shd w:fill="ffffff" w:val="clear"/>
          </w:tcPr>
          <w:p w:rsidR="00000000" w:rsidDel="00000000" w:rsidP="00000000" w:rsidRDefault="00000000" w:rsidRPr="00000000" w14:paraId="00000101">
            <w:pPr>
              <w:tabs>
                <w:tab w:val="left" w:leader="none" w:pos="1320"/>
                <w:tab w:val="left" w:leader="none" w:pos="1980"/>
                <w:tab w:val="left" w:leader="none" w:pos="4608"/>
                <w:tab w:val="left" w:leader="none" w:pos="4752"/>
              </w:tabs>
              <w:rPr>
                <w:sz w:val="22"/>
                <w:szCs w:val="22"/>
              </w:rPr>
            </w:pPr>
            <w:r w:rsidDel="00000000" w:rsidR="00000000" w:rsidRPr="00000000">
              <w:rPr>
                <w:sz w:val="22"/>
                <w:szCs w:val="22"/>
                <w:rtl w:val="0"/>
              </w:rPr>
              <w:t xml:space="preserve">Thais</w:t>
            </w:r>
          </w:p>
        </w:tc>
      </w:tr>
    </w:tbl>
    <w:p w:rsidR="00000000" w:rsidDel="00000000" w:rsidP="00000000" w:rsidRDefault="00000000" w:rsidRPr="00000000" w14:paraId="00000102">
      <w:pPr>
        <w:rPr>
          <w:color w:val="000000"/>
          <w:sz w:val="22"/>
          <w:szCs w:val="22"/>
        </w:rPr>
      </w:pPr>
      <w:r w:rsidDel="00000000" w:rsidR="00000000" w:rsidRPr="00000000">
        <w:rPr>
          <w:rtl w:val="0"/>
        </w:rPr>
      </w:r>
    </w:p>
    <w:p w:rsidR="00000000" w:rsidDel="00000000" w:rsidP="00000000" w:rsidRDefault="00000000" w:rsidRPr="00000000" w14:paraId="00000103">
      <w:pPr>
        <w:rPr>
          <w:color w:val="000000"/>
          <w:sz w:val="22"/>
          <w:szCs w:val="22"/>
        </w:rPr>
      </w:pPr>
      <w:r w:rsidDel="00000000" w:rsidR="00000000" w:rsidRPr="00000000">
        <w:rPr>
          <w:rtl w:val="0"/>
        </w:rPr>
      </w:r>
    </w:p>
    <w:p w:rsidR="00000000" w:rsidDel="00000000" w:rsidP="00000000" w:rsidRDefault="00000000" w:rsidRPr="00000000" w14:paraId="00000104">
      <w:pPr>
        <w:rPr>
          <w:color w:val="000000"/>
          <w:sz w:val="22"/>
          <w:szCs w:val="22"/>
        </w:rPr>
      </w:pPr>
      <w:r w:rsidDel="00000000" w:rsidR="00000000" w:rsidRPr="00000000">
        <w:rPr>
          <w:rtl w:val="0"/>
        </w:rPr>
      </w:r>
    </w:p>
    <w:p w:rsidR="00000000" w:rsidDel="00000000" w:rsidP="00000000" w:rsidRDefault="00000000" w:rsidRPr="00000000" w14:paraId="00000105">
      <w:pPr>
        <w:rPr>
          <w:color w:val="000000"/>
          <w:sz w:val="22"/>
          <w:szCs w:val="22"/>
        </w:rPr>
      </w:pPr>
      <w:r w:rsidDel="00000000" w:rsidR="00000000" w:rsidRPr="00000000">
        <w:rPr>
          <w:rtl w:val="0"/>
        </w:rPr>
      </w:r>
    </w:p>
    <w:p w:rsidR="00000000" w:rsidDel="00000000" w:rsidP="00000000" w:rsidRDefault="00000000" w:rsidRPr="00000000" w14:paraId="00000106">
      <w:pPr>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Aprovado pelo Colegiado Delegado em 27 de de novembro de 2025.</w:t>
      </w:r>
    </w:p>
    <w:p w:rsidR="00000000" w:rsidDel="00000000" w:rsidP="00000000" w:rsidRDefault="00000000" w:rsidRPr="00000000" w14:paraId="000001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8">
      <w:pPr>
        <w:rPr>
          <w:sz w:val="22"/>
          <w:szCs w:val="22"/>
        </w:rPr>
      </w:pPr>
      <w:r w:rsidDel="00000000" w:rsidR="00000000" w:rsidRPr="00000000">
        <w:rPr>
          <w:rtl w:val="0"/>
        </w:rPr>
      </w:r>
    </w:p>
    <w:p w:rsidR="00000000" w:rsidDel="00000000" w:rsidP="00000000" w:rsidRDefault="00000000" w:rsidRPr="00000000" w14:paraId="00000109">
      <w:pPr>
        <w:rPr>
          <w:sz w:val="22"/>
          <w:szCs w:val="22"/>
        </w:rPr>
      </w:pPr>
      <w:r w:rsidDel="00000000" w:rsidR="00000000" w:rsidRPr="00000000">
        <w:rPr>
          <w:rtl w:val="0"/>
        </w:rPr>
      </w:r>
    </w:p>
    <w:p w:rsidR="00000000" w:rsidDel="00000000" w:rsidP="00000000" w:rsidRDefault="00000000" w:rsidRPr="00000000" w14:paraId="0000010A">
      <w:pPr>
        <w:rPr>
          <w:sz w:val="22"/>
          <w:szCs w:val="22"/>
        </w:rPr>
      </w:pPr>
      <w:r w:rsidDel="00000000" w:rsidR="00000000" w:rsidRPr="00000000">
        <w:rPr>
          <w:rtl w:val="0"/>
        </w:rPr>
      </w:r>
    </w:p>
    <w:p w:rsidR="00000000" w:rsidDel="00000000" w:rsidP="00000000" w:rsidRDefault="00000000" w:rsidRPr="00000000" w14:paraId="0000010B">
      <w:pPr>
        <w:rPr>
          <w:sz w:val="22"/>
          <w:szCs w:val="22"/>
        </w:rPr>
      </w:pPr>
      <w:r w:rsidDel="00000000" w:rsidR="00000000" w:rsidRPr="00000000">
        <w:rPr>
          <w:rtl w:val="0"/>
        </w:rPr>
      </w:r>
    </w:p>
    <w:p w:rsidR="00000000" w:rsidDel="00000000" w:rsidP="00000000" w:rsidRDefault="00000000" w:rsidRPr="00000000" w14:paraId="0000010C">
      <w:pPr>
        <w:rPr>
          <w:color w:val="000000"/>
          <w:sz w:val="22"/>
          <w:szCs w:val="22"/>
        </w:rPr>
      </w:pPr>
      <w:r w:rsidDel="00000000" w:rsidR="00000000" w:rsidRPr="00000000">
        <w:rPr>
          <w:color w:val="000000"/>
          <w:sz w:val="22"/>
          <w:szCs w:val="22"/>
          <w:rtl w:val="0"/>
        </w:rPr>
        <w:t xml:space="preserve">Profa. Graziela De Luca Canto - Responsável pela Disciplina</w:t>
      </w:r>
    </w:p>
    <w:p w:rsidR="00000000" w:rsidDel="00000000" w:rsidP="00000000" w:rsidRDefault="00000000" w:rsidRPr="00000000" w14:paraId="0000010D">
      <w:pPr>
        <w:rPr>
          <w:color w:val="000000"/>
          <w:sz w:val="22"/>
          <w:szCs w:val="22"/>
        </w:rPr>
      </w:pPr>
      <w:r w:rsidDel="00000000" w:rsidR="00000000" w:rsidRPr="00000000">
        <w:rPr>
          <w:color w:val="000000"/>
          <w:sz w:val="22"/>
          <w:szCs w:val="22"/>
          <w:rtl w:val="0"/>
        </w:rPr>
        <w:t xml:space="preserve">E-mail: </w:t>
      </w:r>
      <w:hyperlink r:id="rId12">
        <w:r w:rsidDel="00000000" w:rsidR="00000000" w:rsidRPr="00000000">
          <w:rPr>
            <w:color w:val="0000ff"/>
            <w:sz w:val="22"/>
            <w:szCs w:val="22"/>
            <w:u w:val="single"/>
            <w:rtl w:val="0"/>
          </w:rPr>
          <w:t xml:space="preserve">graziela.canto@ufsc.br</w:t>
        </w:r>
      </w:hyperlink>
      <w:r w:rsidDel="00000000" w:rsidR="00000000" w:rsidRPr="00000000">
        <w:rPr>
          <w:rtl w:val="0"/>
        </w:rPr>
      </w:r>
    </w:p>
    <w:p w:rsidR="00000000" w:rsidDel="00000000" w:rsidP="00000000" w:rsidRDefault="00000000" w:rsidRPr="00000000" w14:paraId="0000010E">
      <w:pPr>
        <w:rPr>
          <w:color w:val="000000"/>
          <w:sz w:val="22"/>
          <w:szCs w:val="22"/>
        </w:rPr>
      </w:pPr>
      <w:r w:rsidDel="00000000" w:rsidR="00000000" w:rsidRPr="00000000">
        <w:rPr>
          <w:rtl w:val="0"/>
        </w:rPr>
      </w:r>
    </w:p>
    <w:p w:rsidR="00000000" w:rsidDel="00000000" w:rsidP="00000000" w:rsidRDefault="00000000" w:rsidRPr="00000000" w14:paraId="0000010F">
      <w:pPr>
        <w:rPr>
          <w:color w:val="000000"/>
          <w:sz w:val="22"/>
          <w:szCs w:val="22"/>
        </w:rPr>
      </w:pPr>
      <w:r w:rsidDel="00000000" w:rsidR="00000000" w:rsidRPr="00000000">
        <w:rPr>
          <w:rtl w:val="0"/>
        </w:rPr>
      </w:r>
    </w:p>
    <w:sectPr>
      <w:headerReference r:id="rId13" w:type="default"/>
      <w:pgSz w:h="11906" w:w="16838" w:orient="landscape"/>
      <w:pgMar w:bottom="851"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sz w:val="20"/>
        <w:szCs w:val="20"/>
      </w:rPr>
    </w:lvl>
    <w:lvl w:ilvl="1">
      <w:start w:val="1"/>
      <w:numFmt w:val="decimal"/>
      <w:lvlText w:val="%2."/>
      <w:lvlJc w:val="left"/>
      <w:pPr>
        <w:ind w:left="1440" w:hanging="360"/>
      </w:pPr>
      <w:rPr>
        <w:rFonts w:ascii="Times New Roman" w:cs="Times New Roman" w:eastAsia="Times New Roman" w:hAnsi="Times New Roman"/>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2912" w:hanging="360"/>
      </w:pPr>
      <w:rPr/>
    </w:lvl>
    <w:lvl w:ilvl="1">
      <w:start w:val="1"/>
      <w:numFmt w:val="lowerLetter"/>
      <w:lvlText w:val="%2."/>
      <w:lvlJc w:val="left"/>
      <w:pPr>
        <w:ind w:left="3632" w:hanging="360"/>
      </w:pPr>
      <w:rPr/>
    </w:lvl>
    <w:lvl w:ilvl="2">
      <w:start w:val="1"/>
      <w:numFmt w:val="lowerRoman"/>
      <w:lvlText w:val="%3."/>
      <w:lvlJc w:val="right"/>
      <w:pPr>
        <w:ind w:left="4352" w:hanging="180"/>
      </w:pPr>
      <w:rPr/>
    </w:lvl>
    <w:lvl w:ilvl="3">
      <w:start w:val="1"/>
      <w:numFmt w:val="decimal"/>
      <w:lvlText w:val="%4."/>
      <w:lvlJc w:val="left"/>
      <w:pPr>
        <w:ind w:left="5072" w:hanging="360"/>
      </w:pPr>
      <w:rPr/>
    </w:lvl>
    <w:lvl w:ilvl="4">
      <w:start w:val="1"/>
      <w:numFmt w:val="lowerLetter"/>
      <w:lvlText w:val="%5."/>
      <w:lvlJc w:val="left"/>
      <w:pPr>
        <w:ind w:left="5792" w:hanging="360"/>
      </w:pPr>
      <w:rPr/>
    </w:lvl>
    <w:lvl w:ilvl="5">
      <w:start w:val="1"/>
      <w:numFmt w:val="lowerRoman"/>
      <w:lvlText w:val="%6."/>
      <w:lvlJc w:val="right"/>
      <w:pPr>
        <w:ind w:left="6512" w:hanging="180"/>
      </w:pPr>
      <w:rPr/>
    </w:lvl>
    <w:lvl w:ilvl="6">
      <w:start w:val="1"/>
      <w:numFmt w:val="decimal"/>
      <w:lvlText w:val="%7."/>
      <w:lvlJc w:val="left"/>
      <w:pPr>
        <w:ind w:left="7232" w:hanging="360"/>
      </w:pPr>
      <w:rPr/>
    </w:lvl>
    <w:lvl w:ilvl="7">
      <w:start w:val="1"/>
      <w:numFmt w:val="lowerLetter"/>
      <w:lvlText w:val="%8."/>
      <w:lvlJc w:val="left"/>
      <w:pPr>
        <w:ind w:left="7952" w:hanging="360"/>
      </w:pPr>
      <w:rPr/>
    </w:lvl>
    <w:lvl w:ilvl="8">
      <w:start w:val="1"/>
      <w:numFmt w:val="lowerRoman"/>
      <w:lvlText w:val="%9."/>
      <w:lvlJc w:val="right"/>
      <w:pPr>
        <w:ind w:left="8672"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b w:val="1"/>
      <w:bCs w:val="1"/>
    </w:rPr>
  </w:style>
  <w:style w:type="paragraph" w:styleId="Heading2">
    <w:name w:val="heading 2"/>
    <w:basedOn w:val="Normal"/>
    <w:next w:val="Normal"/>
    <w:pPr>
      <w:keepNext w:val="1"/>
      <w:keepLines w:val="1"/>
      <w:spacing w:before="40" w:line="259" w:lineRule="auto"/>
    </w:pPr>
    <w:rPr>
      <w:rFonts w:ascii="Calibri" w:cs="Calibri" w:eastAsia="Calibri" w:hAnsi="Calibri"/>
      <w:color w:val="366091"/>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rsid w:val="000C0277"/>
    <w:rPr>
      <w:rFonts w:ascii="Times New Roman" w:cs="Times New Roman" w:eastAsia="Times New Roman" w:hAnsi="Times New Roman"/>
      <w:b w:val="1"/>
      <w:szCs w:val="20"/>
      <w:lang w:eastAsia="pt-BR"/>
    </w:rPr>
  </w:style>
  <w:style w:type="paragraph" w:styleId="Corpodetexto2">
    <w:name w:val="Body Text 2"/>
    <w:basedOn w:val="Normal"/>
    <w:link w:val="Corpodetexto2Char"/>
    <w:rsid w:val="000C0277"/>
    <w:pPr>
      <w:spacing w:line="360" w:lineRule="auto"/>
      <w:jc w:val="both"/>
    </w:pPr>
    <w:rPr>
      <w:szCs w:val="20"/>
      <w:lang w:val="pt-PT"/>
    </w:rPr>
  </w:style>
  <w:style w:type="character" w:styleId="Corpodetexto2Char" w:customStyle="1">
    <w:name w:val="Corpo de texto 2 Char"/>
    <w:basedOn w:val="Fontepargpadro"/>
    <w:link w:val="Corpodetexto2"/>
    <w:rsid w:val="000C0277"/>
    <w:rPr>
      <w:rFonts w:ascii="Times New Roman" w:cs="Times New Roman" w:eastAsia="Times New Roman" w:hAnsi="Times New Roman"/>
      <w:szCs w:val="20"/>
      <w:lang w:eastAsia="pt-BR" w:val="pt-PT"/>
    </w:rPr>
  </w:style>
  <w:style w:type="paragraph" w:styleId="Corpodetexto">
    <w:name w:val="Body Text"/>
    <w:basedOn w:val="Normal"/>
    <w:link w:val="CorpodetextoChar"/>
    <w:rsid w:val="000C0277"/>
    <w:pPr>
      <w:spacing w:after="120"/>
    </w:pPr>
  </w:style>
  <w:style w:type="character" w:styleId="CorpodetextoChar" w:customStyle="1">
    <w:name w:val="Corpo de texto Char"/>
    <w:basedOn w:val="Fontepargpadro"/>
    <w:link w:val="Corpodetexto"/>
    <w:rsid w:val="000C0277"/>
    <w:rPr>
      <w:rFonts w:ascii="Times New Roman" w:cs="Times New Roman" w:eastAsia="Times New Roman" w:hAnsi="Times New Roman"/>
      <w:lang w:eastAsia="pt-BR"/>
    </w:rPr>
  </w:style>
  <w:style w:type="character" w:styleId="Forte">
    <w:name w:val="Strong"/>
    <w:basedOn w:val="Fontepargpadro"/>
    <w:qFormat w:val="1"/>
    <w:rsid w:val="000C0277"/>
    <w:rPr>
      <w:b w:val="1"/>
      <w:bCs w:val="1"/>
    </w:rPr>
  </w:style>
  <w:style w:type="character" w:styleId="Hyperlink">
    <w:name w:val="Hyperlink"/>
    <w:basedOn w:val="Fontepargpadro"/>
    <w:uiPriority w:val="99"/>
    <w:rsid w:val="000C0277"/>
    <w:rPr>
      <w:color w:val="0000ff"/>
      <w:u w:val="single"/>
    </w:rPr>
  </w:style>
  <w:style w:type="paragraph" w:styleId="PargrafodaLista">
    <w:name w:val="List Paragraph"/>
    <w:basedOn w:val="Normal"/>
    <w:qFormat w:val="1"/>
    <w:rsid w:val="000C0277"/>
    <w:pPr>
      <w:ind w:left="708"/>
    </w:pPr>
  </w:style>
  <w:style w:type="table" w:styleId="Tabelacomgrade">
    <w:name w:val="Table Grid"/>
    <w:basedOn w:val="Tabelanormal"/>
    <w:uiPriority w:val="39"/>
    <w:rsid w:val="000C0277"/>
    <w:rPr>
      <w:rFonts w:ascii="Calibri" w:cs="Times New Roman" w:eastAsia="Times New Roman" w:hAnsi="Calibri"/>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abealho">
    <w:name w:val="header"/>
    <w:basedOn w:val="Normal"/>
    <w:link w:val="CabealhoChar"/>
    <w:uiPriority w:val="99"/>
    <w:rsid w:val="000C0277"/>
    <w:pPr>
      <w:tabs>
        <w:tab w:val="center" w:pos="4252"/>
        <w:tab w:val="right" w:pos="8504"/>
      </w:tabs>
    </w:pPr>
  </w:style>
  <w:style w:type="character" w:styleId="CabealhoChar" w:customStyle="1">
    <w:name w:val="Cabeçalho Char"/>
    <w:basedOn w:val="Fontepargpadro"/>
    <w:link w:val="Cabealho"/>
    <w:uiPriority w:val="99"/>
    <w:rsid w:val="000C0277"/>
    <w:rPr>
      <w:rFonts w:ascii="Times New Roman" w:cs="Times New Roman" w:eastAsia="Times New Roman" w:hAnsi="Times New Roman"/>
      <w:lang w:eastAsia="pt-BR"/>
    </w:rPr>
  </w:style>
  <w:style w:type="paragraph" w:styleId="Rodap">
    <w:name w:val="footer"/>
    <w:basedOn w:val="Normal"/>
    <w:link w:val="RodapChar"/>
    <w:uiPriority w:val="99"/>
    <w:rsid w:val="000C0277"/>
    <w:pPr>
      <w:tabs>
        <w:tab w:val="center" w:pos="4252"/>
        <w:tab w:val="right" w:pos="8504"/>
      </w:tabs>
    </w:pPr>
  </w:style>
  <w:style w:type="character" w:styleId="RodapChar" w:customStyle="1">
    <w:name w:val="Rodapé Char"/>
    <w:basedOn w:val="Fontepargpadro"/>
    <w:link w:val="Rodap"/>
    <w:uiPriority w:val="99"/>
    <w:rsid w:val="000C0277"/>
    <w:rPr>
      <w:rFonts w:ascii="Times New Roman" w:cs="Times New Roman" w:eastAsia="Times New Roman" w:hAnsi="Times New Roman"/>
      <w:lang w:eastAsia="pt-BR"/>
    </w:rPr>
  </w:style>
  <w:style w:type="paragraph" w:styleId="Legenda">
    <w:name w:val="caption"/>
    <w:basedOn w:val="Normal"/>
    <w:next w:val="Normal"/>
    <w:qFormat w:val="1"/>
    <w:rsid w:val="000C0277"/>
    <w:pPr>
      <w:ind w:right="-805" w:firstLine="2268"/>
    </w:pPr>
    <w:rPr>
      <w:b w:val="1"/>
      <w:sz w:val="28"/>
      <w:szCs w:val="20"/>
    </w:rPr>
  </w:style>
  <w:style w:type="paragraph" w:styleId="Textodebalo">
    <w:name w:val="Balloon Text"/>
    <w:basedOn w:val="Normal"/>
    <w:link w:val="TextodebaloChar"/>
    <w:uiPriority w:val="99"/>
    <w:unhideWhenUsed w:val="1"/>
    <w:rsid w:val="000C0277"/>
    <w:rPr>
      <w:rFonts w:ascii="Tahoma" w:cs="Tahoma" w:hAnsi="Tahoma"/>
      <w:sz w:val="16"/>
      <w:szCs w:val="16"/>
    </w:rPr>
  </w:style>
  <w:style w:type="character" w:styleId="TextodebaloChar" w:customStyle="1">
    <w:name w:val="Texto de balão Char"/>
    <w:basedOn w:val="Fontepargpadro"/>
    <w:link w:val="Textodebalo"/>
    <w:uiPriority w:val="99"/>
    <w:rsid w:val="000C0277"/>
    <w:rPr>
      <w:rFonts w:ascii="Tahoma" w:cs="Tahoma" w:eastAsia="Times New Roman" w:hAnsi="Tahoma"/>
      <w:sz w:val="16"/>
      <w:szCs w:val="16"/>
      <w:lang w:eastAsia="pt-BR"/>
    </w:rPr>
  </w:style>
  <w:style w:type="character" w:styleId="HiperlinkVisitado">
    <w:name w:val="FollowedHyperlink"/>
    <w:basedOn w:val="Fontepargpadro"/>
    <w:uiPriority w:val="99"/>
    <w:semiHidden w:val="1"/>
    <w:unhideWhenUsed w:val="1"/>
    <w:rsid w:val="00BD52BE"/>
    <w:rPr>
      <w:color w:val="800080" w:themeColor="followedHyperlink"/>
      <w:u w:val="single"/>
    </w:rPr>
  </w:style>
  <w:style w:type="character" w:styleId="a-size-extra-large" w:customStyle="1">
    <w:name w:val="a-size-extra-large"/>
    <w:basedOn w:val="Fontepargpadro"/>
    <w:rsid w:val="00C83765"/>
  </w:style>
  <w:style w:type="character" w:styleId="Ttulo2Char" w:customStyle="1">
    <w:name w:val="Título 2 Char"/>
    <w:basedOn w:val="Fontepargpadro"/>
    <w:link w:val="Ttulo2"/>
    <w:uiPriority w:val="9"/>
    <w:rsid w:val="000D7F22"/>
    <w:rPr>
      <w:rFonts w:asciiTheme="majorHAnsi" w:cstheme="majorBidi" w:eastAsiaTheme="majorEastAsia" w:hAnsiTheme="majorHAnsi"/>
      <w:color w:val="365f91" w:themeColor="accent1" w:themeShade="0000BF"/>
      <w:sz w:val="26"/>
      <w:szCs w:val="26"/>
    </w:rPr>
  </w:style>
  <w:style w:type="paragraph" w:styleId="activity" w:customStyle="1">
    <w:name w:val="activity"/>
    <w:basedOn w:val="Normal"/>
    <w:rsid w:val="00A175A9"/>
    <w:pPr>
      <w:spacing w:after="100" w:afterAutospacing="1" w:before="100" w:beforeAutospacing="1"/>
    </w:pPr>
    <w:rPr>
      <w:lang w:eastAsia="en-US" w:val="en-US"/>
    </w:rPr>
  </w:style>
  <w:style w:type="character" w:styleId="Refdecomentrio">
    <w:name w:val="annotation reference"/>
    <w:basedOn w:val="Fontepargpadro"/>
    <w:semiHidden w:val="1"/>
    <w:unhideWhenUsed w:val="1"/>
    <w:rsid w:val="002835D6"/>
    <w:rPr>
      <w:sz w:val="16"/>
      <w:szCs w:val="16"/>
    </w:rPr>
  </w:style>
  <w:style w:type="paragraph" w:styleId="Textodecomentrio">
    <w:name w:val="annotation text"/>
    <w:basedOn w:val="Normal"/>
    <w:link w:val="TextodecomentrioChar"/>
    <w:semiHidden w:val="1"/>
    <w:unhideWhenUsed w:val="1"/>
    <w:rsid w:val="002835D6"/>
    <w:rPr>
      <w:sz w:val="20"/>
      <w:szCs w:val="20"/>
    </w:rPr>
  </w:style>
  <w:style w:type="character" w:styleId="TextodecomentrioChar" w:customStyle="1">
    <w:name w:val="Texto de comentário Char"/>
    <w:basedOn w:val="Fontepargpadro"/>
    <w:link w:val="Textodecomentrio"/>
    <w:semiHidden w:val="1"/>
    <w:rsid w:val="002835D6"/>
    <w:rPr>
      <w:rFonts w:ascii="Times New Roman" w:cs="Times New Roman" w:eastAsia="Times New Roman" w:hAnsi="Times New Roman"/>
      <w:sz w:val="20"/>
      <w:szCs w:val="20"/>
      <w:lang w:eastAsia="pt-BR"/>
    </w:rPr>
  </w:style>
  <w:style w:type="paragraph" w:styleId="Assuntodocomentrio">
    <w:name w:val="annotation subject"/>
    <w:basedOn w:val="Textodecomentrio"/>
    <w:next w:val="Textodecomentrio"/>
    <w:link w:val="AssuntodocomentrioChar"/>
    <w:semiHidden w:val="1"/>
    <w:unhideWhenUsed w:val="1"/>
    <w:rsid w:val="002835D6"/>
    <w:rPr>
      <w:b w:val="1"/>
      <w:bCs w:val="1"/>
    </w:rPr>
  </w:style>
  <w:style w:type="character" w:styleId="AssuntodocomentrioChar" w:customStyle="1">
    <w:name w:val="Assunto do comentário Char"/>
    <w:basedOn w:val="TextodecomentrioChar"/>
    <w:link w:val="Assuntodocomentrio"/>
    <w:semiHidden w:val="1"/>
    <w:rsid w:val="002835D6"/>
    <w:rPr>
      <w:rFonts w:ascii="Times New Roman" w:cs="Times New Roman" w:eastAsia="Times New Roman" w:hAnsi="Times New Roman"/>
      <w:b w:val="1"/>
      <w:bCs w:val="1"/>
      <w:sz w:val="20"/>
      <w:szCs w:val="20"/>
      <w:lang w:eastAsia="pt-BR"/>
    </w:rPr>
  </w:style>
  <w:style w:type="character" w:styleId="MenoPendente">
    <w:name w:val="Unresolved Mention"/>
    <w:basedOn w:val="Fontepargpadro"/>
    <w:uiPriority w:val="99"/>
    <w:semiHidden w:val="1"/>
    <w:unhideWhenUsed w:val="1"/>
    <w:rsid w:val="007E3E40"/>
    <w:rPr>
      <w:color w:val="605e5c"/>
      <w:shd w:color="auto" w:fill="e1dfdd" w:val="clear"/>
    </w:rPr>
  </w:style>
  <w:style w:type="paragraph" w:styleId="NormalWeb">
    <w:name w:val="Normal (Web)"/>
    <w:basedOn w:val="Normal"/>
    <w:uiPriority w:val="99"/>
    <w:semiHidden w:val="1"/>
    <w:unhideWhenUsed w:val="1"/>
    <w:rsid w:val="00EE5554"/>
    <w:pPr>
      <w:spacing w:after="100" w:afterAutospacing="1" w:before="100" w:beforeAutospacing="1"/>
    </w:pPr>
  </w:style>
  <w:style w:type="character" w:styleId="nfase">
    <w:name w:val="Emphasis"/>
    <w:basedOn w:val="Fontepargpadro"/>
    <w:uiPriority w:val="20"/>
    <w:qFormat w:val="1"/>
    <w:rsid w:val="00343D5A"/>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i.org/10.1186/s12874-018-0611-" TargetMode="External"/><Relationship Id="rId10" Type="http://schemas.openxmlformats.org/officeDocument/2006/relationships/hyperlink" Target="http://www.training" TargetMode="External"/><Relationship Id="rId13" Type="http://schemas.openxmlformats.org/officeDocument/2006/relationships/header" Target="header1.xml"/><Relationship Id="rId12" Type="http://schemas.openxmlformats.org/officeDocument/2006/relationships/hyperlink" Target="mailto:graziela.canto@ufsc.b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46658/JBIMES-24-01"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synthesismanual.jbi.globa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llk8tBwaAhbes6+oEt7pB9tp4Q==">CgMxLjA4AHIhMTZpYVZSVGVRY3F0MTlQTmpQQUNvX0RScmRxaHVSdnN1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2023-12-06T16:13:00Z</dcterms:created>
  <dc:creator>Beatriz Alvares Cabral de Barros</dc:creator>
</cp:coreProperties>
</file>